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588F3" w14:textId="518983B0" w:rsidR="00F230C6" w:rsidRPr="006C0C59" w:rsidRDefault="006C0C59" w:rsidP="006C0C59">
      <w:pPr>
        <w:ind w:left="2160"/>
        <w:rPr>
          <w:rFonts w:ascii="Calibri" w:eastAsia="Calibri" w:hAnsi="Calibri" w:cs="Calibri"/>
          <w:color w:val="00B050"/>
          <w:sz w:val="48"/>
          <w:szCs w:val="48"/>
          <w:lang w:val="fr-CA"/>
        </w:rPr>
      </w:pPr>
      <w:bookmarkStart w:id="0" w:name="Topofdocument"/>
      <w:r w:rsidRPr="006C0C59">
        <w:rPr>
          <w:rFonts w:ascii="Calibri" w:hAnsi="Calibri" w:cs="Calibri"/>
          <w:b/>
          <w:bCs/>
          <w:color w:val="00B050"/>
          <w:sz w:val="48"/>
          <w:szCs w:val="48"/>
          <w:shd w:val="clear" w:color="auto" w:fill="FFFFFF"/>
          <w:lang w:val="fr-CA"/>
        </w:rPr>
        <w:t>C</w:t>
      </w:r>
      <w:r w:rsidRPr="006C0C59">
        <w:rPr>
          <w:rStyle w:val="normaltextrun"/>
          <w:rFonts w:ascii="Calibri" w:hAnsi="Calibri" w:cs="Calibri"/>
          <w:b/>
          <w:bCs/>
          <w:color w:val="00B050"/>
          <w:sz w:val="48"/>
          <w:szCs w:val="48"/>
          <w:shd w:val="clear" w:color="auto" w:fill="FFFFFF"/>
          <w:lang w:val="fr-CA"/>
        </w:rPr>
        <w:t>ompte-rendu du voyage d’aventure</w:t>
      </w:r>
    </w:p>
    <w:bookmarkEnd w:id="0"/>
    <w:p w14:paraId="4097A883" w14:textId="50F39616" w:rsidR="00075F86" w:rsidRPr="006C0C59" w:rsidRDefault="00075F86">
      <w:pPr>
        <w:rPr>
          <w:lang w:val="fr-CA"/>
        </w:rPr>
      </w:pPr>
    </w:p>
    <w:p w14:paraId="0195D222" w14:textId="77777777" w:rsidR="00F230C6" w:rsidRPr="006C0C59" w:rsidRDefault="00F230C6">
      <w:pPr>
        <w:rPr>
          <w:sz w:val="24"/>
          <w:szCs w:val="24"/>
          <w:lang w:val="fr-CA"/>
        </w:rPr>
      </w:pPr>
    </w:p>
    <w:p w14:paraId="50E74968" w14:textId="0D4841E2" w:rsidR="00AE251B" w:rsidRPr="006C0C59" w:rsidRDefault="5A9483AA" w:rsidP="00D97612">
      <w:pPr>
        <w:rPr>
          <w:rFonts w:ascii="Calibri" w:eastAsia="Calibri" w:hAnsi="Calibri" w:cs="Calibri"/>
          <w:lang w:val="fr-CA"/>
        </w:rPr>
      </w:pPr>
      <w:r w:rsidRPr="00D97612">
        <w:rPr>
          <w:rStyle w:val="normaltextrun"/>
          <w:rFonts w:ascii="Calibri" w:eastAsia="Calibri" w:hAnsi="Calibri" w:cs="Calibri"/>
          <w:color w:val="000000" w:themeColor="text1"/>
          <w:lang w:val="fr-CA"/>
        </w:rPr>
        <w:t>En plus de terminer votre voyage d’aventure dans le Carnet virtuel du participant (CVP), vous devez également remplir un rapport de voyage d’aventure/bilan en équipe.  </w:t>
      </w:r>
      <w:r w:rsidR="006C0C59" w:rsidRPr="00444684">
        <w:rPr>
          <w:lang w:val="fr-CA"/>
        </w:rPr>
        <w:br/>
      </w:r>
      <w:r w:rsidRPr="00D97612">
        <w:rPr>
          <w:rStyle w:val="scxw69953302"/>
          <w:rFonts w:ascii="Calibri" w:eastAsia="Calibri" w:hAnsi="Calibri" w:cs="Calibri"/>
          <w:color w:val="000000" w:themeColor="text1"/>
          <w:lang w:val="fr-CA"/>
        </w:rPr>
        <w:t> </w:t>
      </w:r>
      <w:r w:rsidR="006C0C59" w:rsidRPr="00444684">
        <w:rPr>
          <w:lang w:val="fr-CA"/>
        </w:rPr>
        <w:br/>
      </w:r>
      <w:r w:rsidRPr="00D97612">
        <w:rPr>
          <w:rStyle w:val="normaltextrun"/>
          <w:rFonts w:ascii="Calibri" w:eastAsia="Calibri" w:hAnsi="Calibri" w:cs="Calibri"/>
          <w:color w:val="000000" w:themeColor="text1"/>
          <w:lang w:val="fr-CA"/>
        </w:rPr>
        <w:t>Ce n’est pas un rapport formel; c'est un moyen pour votre équipe de partager ce que vous avez fait pendant le voyage, comment avez-vous préparés et ce que vous avez appris. Nous voulons en savoir plus sur l'aventure et sur ce qui a marqué votre équipe !  </w:t>
      </w:r>
      <w:r w:rsidR="006C0C59" w:rsidRPr="00444684">
        <w:rPr>
          <w:lang w:val="fr-CA"/>
        </w:rPr>
        <w:br/>
      </w:r>
      <w:r w:rsidRPr="00D97612">
        <w:rPr>
          <w:rStyle w:val="scxw69953302"/>
          <w:rFonts w:ascii="Calibri" w:eastAsia="Calibri" w:hAnsi="Calibri" w:cs="Calibri"/>
          <w:color w:val="000000" w:themeColor="text1"/>
          <w:lang w:val="fr-CA"/>
        </w:rPr>
        <w:t> </w:t>
      </w:r>
      <w:r w:rsidR="006C0C59" w:rsidRPr="00444684">
        <w:rPr>
          <w:lang w:val="fr-CA"/>
        </w:rPr>
        <w:br/>
      </w:r>
      <w:r w:rsidRPr="00D97612">
        <w:rPr>
          <w:rStyle w:val="normaltextrun"/>
          <w:rFonts w:ascii="Calibri" w:eastAsia="Calibri" w:hAnsi="Calibri" w:cs="Calibri"/>
          <w:color w:val="000000" w:themeColor="text1"/>
          <w:lang w:val="fr-CA"/>
        </w:rPr>
        <w:t>Décidez avec votre équipe et votre évaluateur du format de votre compte rendu (modèle de compte rendu, réunion d'équipe, diaporama, vidéo, blog, livre de photos, enregistrement audio, etc. Votre équipe peut également choisir de télécharger leur guide de planification, leur journal quotidien, leurs photos, etc. Partagez simplement vos superbes expériences!</w:t>
      </w:r>
      <w:r w:rsidR="006C0C59">
        <w:br/>
      </w:r>
    </w:p>
    <w:tbl>
      <w:tblPr>
        <w:tblStyle w:val="TableGrid"/>
        <w:tblW w:w="0" w:type="auto"/>
        <w:tblLook w:val="04A0" w:firstRow="1" w:lastRow="0" w:firstColumn="1" w:lastColumn="0" w:noHBand="0" w:noVBand="1"/>
      </w:tblPr>
      <w:tblGrid>
        <w:gridCol w:w="2972"/>
        <w:gridCol w:w="6378"/>
      </w:tblGrid>
      <w:tr w:rsidR="00F713C1" w:rsidRPr="00444684" w14:paraId="124B6587" w14:textId="77777777" w:rsidTr="00D97612">
        <w:tc>
          <w:tcPr>
            <w:tcW w:w="9350" w:type="dxa"/>
            <w:gridSpan w:val="2"/>
            <w:shd w:val="clear" w:color="auto" w:fill="E2EFD9" w:themeFill="accent6" w:themeFillTint="33"/>
          </w:tcPr>
          <w:p w14:paraId="2B73BDF7" w14:textId="7CCC693C" w:rsidR="00F713C1" w:rsidRPr="00075F2E" w:rsidRDefault="00075F2E" w:rsidP="00D97612">
            <w:pPr>
              <w:jc w:val="center"/>
              <w:rPr>
                <w:rStyle w:val="normaltextrun"/>
                <w:rFonts w:ascii="Calibri" w:hAnsi="Calibri" w:cs="Calibri"/>
                <w:b/>
                <w:bCs/>
                <w:color w:val="000000" w:themeColor="text1"/>
                <w:sz w:val="24"/>
                <w:szCs w:val="24"/>
                <w:lang w:val="fr-CA"/>
              </w:rPr>
            </w:pPr>
            <w:r w:rsidRPr="00075F2E">
              <w:rPr>
                <w:rStyle w:val="normaltextrun"/>
                <w:rFonts w:ascii="Calibri" w:hAnsi="Calibri" w:cs="Calibri"/>
                <w:b/>
                <w:bCs/>
                <w:color w:val="000000"/>
                <w:sz w:val="24"/>
                <w:szCs w:val="24"/>
                <w:bdr w:val="none" w:sz="0" w:space="0" w:color="auto" w:frame="1"/>
                <w:lang w:val="fr-CA"/>
              </w:rPr>
              <w:t xml:space="preserve">Compte- Rendu </w:t>
            </w:r>
            <w:r w:rsidR="754DD84D" w:rsidRPr="00075F2E">
              <w:rPr>
                <w:rStyle w:val="normaltextrun"/>
                <w:rFonts w:ascii="Calibri" w:hAnsi="Calibri" w:cs="Calibri"/>
                <w:b/>
                <w:bCs/>
                <w:color w:val="000000"/>
                <w:sz w:val="24"/>
                <w:szCs w:val="24"/>
                <w:bdr w:val="none" w:sz="0" w:space="0" w:color="auto" w:frame="1"/>
                <w:lang w:val="fr-CA"/>
              </w:rPr>
              <w:t>d</w:t>
            </w:r>
            <w:r w:rsidRPr="00075F2E">
              <w:rPr>
                <w:rStyle w:val="normaltextrun"/>
                <w:rFonts w:ascii="Calibri" w:hAnsi="Calibri" w:cs="Calibri"/>
                <w:b/>
                <w:bCs/>
                <w:color w:val="000000"/>
                <w:sz w:val="24"/>
                <w:szCs w:val="24"/>
                <w:bdr w:val="none" w:sz="0" w:space="0" w:color="auto" w:frame="1"/>
                <w:lang w:val="fr-CA"/>
              </w:rPr>
              <w:t xml:space="preserve">u </w:t>
            </w:r>
            <w:r w:rsidR="5DBE8128" w:rsidRPr="00075F2E">
              <w:rPr>
                <w:rStyle w:val="normaltextrun"/>
                <w:rFonts w:ascii="Calibri" w:hAnsi="Calibri" w:cs="Calibri"/>
                <w:b/>
                <w:bCs/>
                <w:color w:val="000000"/>
                <w:sz w:val="24"/>
                <w:szCs w:val="24"/>
                <w:bdr w:val="none" w:sz="0" w:space="0" w:color="auto" w:frame="1"/>
                <w:lang w:val="fr-CA"/>
              </w:rPr>
              <w:t>voyage préparatoire</w:t>
            </w:r>
          </w:p>
        </w:tc>
      </w:tr>
      <w:tr w:rsidR="00F713C1" w:rsidRPr="00444684" w14:paraId="27CFB967" w14:textId="77777777" w:rsidTr="00D97612">
        <w:tc>
          <w:tcPr>
            <w:tcW w:w="9350" w:type="dxa"/>
            <w:gridSpan w:val="2"/>
          </w:tcPr>
          <w:p w14:paraId="400CEBA5" w14:textId="0A93A4E7" w:rsidR="00F713C1" w:rsidRPr="000C2CE6" w:rsidRDefault="00AE251B" w:rsidP="00D97612">
            <w:pPr>
              <w:pStyle w:val="paragraph"/>
              <w:spacing w:before="0" w:beforeAutospacing="0" w:after="0" w:afterAutospacing="0"/>
              <w:jc w:val="center"/>
              <w:rPr>
                <w:rFonts w:ascii="Calibri" w:eastAsia="Calibri" w:hAnsi="Calibri" w:cs="Calibri"/>
                <w:color w:val="000000" w:themeColor="text1"/>
                <w:lang w:val="fr-CA"/>
              </w:rPr>
            </w:pPr>
            <w:r w:rsidRPr="00D97612">
              <w:rPr>
                <w:rStyle w:val="eop"/>
                <w:rFonts w:ascii="Calibri" w:hAnsi="Calibri" w:cs="Calibri"/>
                <w:lang w:val="fr-CA"/>
              </w:rPr>
              <w:t> </w:t>
            </w:r>
            <w:r w:rsidR="69F4437D" w:rsidRPr="00D97612">
              <w:rPr>
                <w:rStyle w:val="eop"/>
                <w:rFonts w:ascii="Calibri" w:eastAsia="Calibri" w:hAnsi="Calibri" w:cs="Calibri"/>
                <w:color w:val="000000" w:themeColor="text1"/>
                <w:lang w:val="fr-CA"/>
              </w:rPr>
              <w:t> </w:t>
            </w:r>
          </w:p>
          <w:p w14:paraId="05A8624C" w14:textId="23541A61" w:rsidR="00F713C1" w:rsidRPr="000C2CE6" w:rsidRDefault="69F4437D" w:rsidP="00D97612">
            <w:pPr>
              <w:jc w:val="center"/>
              <w:rPr>
                <w:rFonts w:ascii="Calibri" w:eastAsia="Calibri" w:hAnsi="Calibri" w:cs="Calibri"/>
                <w:color w:val="000000" w:themeColor="text1"/>
                <w:sz w:val="24"/>
                <w:szCs w:val="24"/>
                <w:lang w:val="fr-CA"/>
              </w:rPr>
            </w:pPr>
            <w:r w:rsidRPr="00D97612">
              <w:rPr>
                <w:rStyle w:val="normaltextrun"/>
                <w:rFonts w:ascii="Calibri" w:eastAsia="Calibri" w:hAnsi="Calibri" w:cs="Calibri"/>
                <w:color w:val="000000" w:themeColor="text1"/>
                <w:sz w:val="24"/>
                <w:szCs w:val="24"/>
                <w:lang w:val="fr-CA"/>
              </w:rPr>
              <w:t>L'occasion de changer ou de modifier les plans et les détails de votre voyage de qualification avec votre superviseur. Le compte rendu doit être effectué dès que possible après votre voyage préparatoire.</w:t>
            </w:r>
          </w:p>
        </w:tc>
      </w:tr>
      <w:tr w:rsidR="00C26875" w:rsidRPr="00444684" w14:paraId="50D29B34" w14:textId="77777777" w:rsidTr="00D97612">
        <w:tc>
          <w:tcPr>
            <w:tcW w:w="9350" w:type="dxa"/>
            <w:gridSpan w:val="2"/>
          </w:tcPr>
          <w:p w14:paraId="23D91482" w14:textId="437EBA42" w:rsidR="69F4437D" w:rsidRDefault="69F4437D" w:rsidP="00D97612">
            <w:pPr>
              <w:spacing w:line="240" w:lineRule="auto"/>
              <w:rPr>
                <w:lang w:val="fr-CA"/>
              </w:rPr>
            </w:pPr>
            <w:r w:rsidRPr="00D97612">
              <w:rPr>
                <w:rStyle w:val="normaltextrun"/>
                <w:rFonts w:ascii="Calibri" w:eastAsia="Calibri" w:hAnsi="Calibri" w:cs="Calibri"/>
                <w:color w:val="000000" w:themeColor="text1"/>
                <w:sz w:val="24"/>
                <w:szCs w:val="24"/>
                <w:lang w:val="fr-CA"/>
              </w:rPr>
              <w:t>Réunion d'équipe avec votre superviseur pour discuter votre voyage préparatoire</w:t>
            </w:r>
          </w:p>
          <w:p w14:paraId="6F5ACD39" w14:textId="77777777" w:rsidR="00C26875" w:rsidRPr="000C2CE6" w:rsidRDefault="00C26875" w:rsidP="00C26875">
            <w:pPr>
              <w:pStyle w:val="paragraph"/>
              <w:spacing w:before="0" w:beforeAutospacing="0" w:after="0" w:afterAutospacing="0"/>
              <w:textAlignment w:val="baseline"/>
              <w:rPr>
                <w:rStyle w:val="eop"/>
                <w:lang w:val="fr-CA"/>
              </w:rPr>
            </w:pPr>
          </w:p>
          <w:p w14:paraId="6BB65DF5" w14:textId="315E5338" w:rsidR="00C26875" w:rsidRPr="000C2CE6" w:rsidRDefault="008F3822" w:rsidP="00C26875">
            <w:pPr>
              <w:pStyle w:val="paragraph"/>
              <w:spacing w:before="0" w:beforeAutospacing="0" w:after="0" w:afterAutospacing="0"/>
              <w:textAlignment w:val="baseline"/>
              <w:rPr>
                <w:rStyle w:val="normaltextrun"/>
                <w:rFonts w:ascii="Calibri" w:hAnsi="Calibri" w:cs="Calibri"/>
                <w:b/>
                <w:bCs/>
                <w:color w:val="000000"/>
                <w:shd w:val="clear" w:color="auto" w:fill="FFFFFF"/>
                <w:lang w:val="fr-CA"/>
              </w:rPr>
            </w:pPr>
            <w:r w:rsidRPr="000C2CE6">
              <w:rPr>
                <w:rStyle w:val="normaltextrun"/>
                <w:rFonts w:ascii="Calibri" w:hAnsi="Calibri" w:cs="Calibri"/>
                <w:b/>
                <w:bCs/>
                <w:color w:val="000000"/>
                <w:shd w:val="clear" w:color="auto" w:fill="FFFFFF"/>
                <w:lang w:val="fr-CA"/>
              </w:rPr>
              <w:t xml:space="preserve">Date du compte-rendu </w:t>
            </w:r>
            <w:r w:rsidR="00C26875" w:rsidRPr="000C2CE6">
              <w:rPr>
                <w:rStyle w:val="normaltextrun"/>
                <w:rFonts w:ascii="Calibri" w:hAnsi="Calibri" w:cs="Calibri"/>
                <w:b/>
                <w:bCs/>
                <w:color w:val="000000"/>
                <w:shd w:val="clear" w:color="auto" w:fill="FFFFFF"/>
                <w:lang w:val="fr-CA"/>
              </w:rPr>
              <w:t xml:space="preserve">: </w:t>
            </w:r>
            <w:sdt>
              <w:sdtPr>
                <w:rPr>
                  <w:rStyle w:val="normaltextrun"/>
                  <w:rFonts w:ascii="Calibri" w:hAnsi="Calibri" w:cs="Calibri"/>
                  <w:b/>
                  <w:bCs/>
                  <w:color w:val="000000"/>
                  <w:shd w:val="clear" w:color="auto" w:fill="FFFFFF"/>
                  <w:lang w:val="fr-CA"/>
                </w:rPr>
                <w:id w:val="-888803121"/>
                <w:placeholder>
                  <w:docPart w:val="DefaultPlaceholder_-1854013437"/>
                </w:placeholder>
                <w:date>
                  <w:dateFormat w:val="yyyy-MM-dd"/>
                  <w:lid w:val="en-CA"/>
                  <w:storeMappedDataAs w:val="dateTime"/>
                  <w:calendar w:val="gregorian"/>
                </w:date>
              </w:sdtPr>
              <w:sdtEndPr>
                <w:rPr>
                  <w:rStyle w:val="normaltextrun"/>
                </w:rPr>
              </w:sdtEndPr>
              <w:sdtContent>
                <w:r w:rsidR="00757DA9">
                  <w:rPr>
                    <w:rStyle w:val="normaltextrun"/>
                    <w:rFonts w:ascii="Calibri" w:hAnsi="Calibri" w:cs="Calibri"/>
                    <w:b/>
                    <w:bCs/>
                    <w:color w:val="000000"/>
                    <w:shd w:val="clear" w:color="auto" w:fill="FFFFFF"/>
                    <w:lang w:val="fr-CA"/>
                  </w:rPr>
                  <w:t>YYYY/MM/DD</w:t>
                </w:r>
              </w:sdtContent>
            </w:sdt>
          </w:p>
          <w:p w14:paraId="1A3E5A94" w14:textId="77777777" w:rsidR="00C26875" w:rsidRPr="000C2CE6" w:rsidRDefault="00C26875" w:rsidP="00C26875">
            <w:pPr>
              <w:pStyle w:val="paragraph"/>
              <w:spacing w:before="0" w:beforeAutospacing="0" w:after="0" w:afterAutospacing="0"/>
              <w:textAlignment w:val="baseline"/>
              <w:rPr>
                <w:rStyle w:val="eop"/>
                <w:rFonts w:ascii="Calibri" w:hAnsi="Calibri" w:cs="Calibri"/>
                <w:lang w:val="fr-CA"/>
              </w:rPr>
            </w:pPr>
          </w:p>
          <w:p w14:paraId="071BCEA1" w14:textId="04B42CA8" w:rsidR="00C26875" w:rsidRPr="000C2CE6" w:rsidRDefault="2E7B8CF1" w:rsidP="00D97612">
            <w:pPr>
              <w:spacing w:line="240" w:lineRule="auto"/>
              <w:textAlignment w:val="baseline"/>
              <w:rPr>
                <w:lang w:val="fr-CA"/>
              </w:rPr>
            </w:pPr>
            <w:r w:rsidRPr="00D97612">
              <w:rPr>
                <w:rStyle w:val="normaltextrun"/>
                <w:rFonts w:ascii="Calibri" w:eastAsia="Calibri" w:hAnsi="Calibri" w:cs="Calibri"/>
                <w:i/>
                <w:iCs/>
                <w:color w:val="000000" w:themeColor="text1"/>
                <w:sz w:val="24"/>
                <w:szCs w:val="24"/>
                <w:lang w:val="fr-CA"/>
              </w:rPr>
              <w:t>Veuillez noter que le superviseur est chargé de compléter l'évaluation du voyage préparatoire dans le CVP.</w:t>
            </w:r>
            <w:r w:rsidRPr="00D97612">
              <w:rPr>
                <w:rStyle w:val="eop"/>
                <w:rFonts w:ascii="Calibri" w:eastAsia="Calibri" w:hAnsi="Calibri" w:cs="Calibri"/>
                <w:color w:val="000000" w:themeColor="text1"/>
                <w:sz w:val="24"/>
                <w:szCs w:val="24"/>
                <w:lang w:val="fr-CA"/>
              </w:rPr>
              <w:t> </w:t>
            </w:r>
          </w:p>
        </w:tc>
      </w:tr>
      <w:tr w:rsidR="00C26875" w14:paraId="35531670" w14:textId="77777777" w:rsidTr="00D97612">
        <w:tc>
          <w:tcPr>
            <w:tcW w:w="2972" w:type="dxa"/>
          </w:tcPr>
          <w:p w14:paraId="496ECF65" w14:textId="04CAC704" w:rsidR="00C26875" w:rsidRPr="000C2CE6" w:rsidRDefault="00C26875" w:rsidP="00C26875">
            <w:pPr>
              <w:pStyle w:val="paragraph"/>
              <w:spacing w:before="0" w:beforeAutospacing="0" w:after="0" w:afterAutospacing="0"/>
              <w:textAlignment w:val="baseline"/>
              <w:rPr>
                <w:rStyle w:val="normaltextrun"/>
                <w:rFonts w:ascii="Calibri" w:hAnsi="Calibri" w:cs="Calibri"/>
                <w:color w:val="000000"/>
                <w:shd w:val="clear" w:color="auto" w:fill="FFFFFF"/>
                <w:lang w:val="fr-CA"/>
              </w:rPr>
            </w:pPr>
          </w:p>
        </w:tc>
        <w:tc>
          <w:tcPr>
            <w:tcW w:w="6378" w:type="dxa"/>
          </w:tcPr>
          <w:p w14:paraId="4DDD13F2" w14:textId="31B8420D" w:rsidR="00C26875" w:rsidRPr="000C2CE6" w:rsidRDefault="00C26875" w:rsidP="00C26875">
            <w:pPr>
              <w:pStyle w:val="paragraph"/>
              <w:spacing w:before="0" w:beforeAutospacing="0" w:after="0" w:afterAutospacing="0"/>
              <w:textAlignment w:val="baseline"/>
              <w:rPr>
                <w:rStyle w:val="normaltextrun"/>
                <w:rFonts w:ascii="Calibri" w:hAnsi="Calibri" w:cs="Calibri"/>
                <w:color w:val="000000"/>
                <w:shd w:val="clear" w:color="auto" w:fill="FFFFFF"/>
                <w:lang w:val="en-US"/>
              </w:rPr>
            </w:pPr>
            <w:r w:rsidRPr="000C2CE6">
              <w:rPr>
                <w:rStyle w:val="normaltextrun"/>
                <w:rFonts w:ascii="Calibri" w:hAnsi="Calibri" w:cs="Calibri"/>
                <w:color w:val="000000"/>
                <w:shd w:val="clear" w:color="auto" w:fill="FFFFFF"/>
                <w:lang w:val="en-US"/>
              </w:rPr>
              <w:t>Notes:</w:t>
            </w:r>
          </w:p>
        </w:tc>
      </w:tr>
      <w:tr w:rsidR="00C26875" w:rsidRPr="00444684" w14:paraId="4EA11D9E" w14:textId="77777777" w:rsidTr="00D97612">
        <w:trPr>
          <w:trHeight w:val="2364"/>
        </w:trPr>
        <w:tc>
          <w:tcPr>
            <w:tcW w:w="2972" w:type="dxa"/>
          </w:tcPr>
          <w:p w14:paraId="67087C4F" w14:textId="478BF028" w:rsidR="00C26875" w:rsidRPr="000C2CE6" w:rsidRDefault="00ED4819" w:rsidP="00C26875">
            <w:pPr>
              <w:spacing w:line="240" w:lineRule="auto"/>
              <w:rPr>
                <w:rFonts w:asciiTheme="minorHAnsi" w:hAnsiTheme="minorHAnsi" w:cstheme="minorHAnsi"/>
                <w:sz w:val="24"/>
                <w:szCs w:val="24"/>
                <w:lang w:val="fr-CA"/>
              </w:rPr>
            </w:pPr>
            <w:r w:rsidRPr="000C2CE6">
              <w:rPr>
                <w:rStyle w:val="normaltextrun"/>
                <w:rFonts w:ascii="Calibri" w:hAnsi="Calibri" w:cs="Calibri"/>
                <w:color w:val="000000"/>
                <w:sz w:val="24"/>
                <w:szCs w:val="24"/>
                <w:bdr w:val="none" w:sz="0" w:space="0" w:color="auto" w:frame="1"/>
                <w:lang w:val="fr-CA"/>
              </w:rPr>
              <w:t>Qu'est-ce qui s'est bien passé ? Que voulez-vous continuer à voir dans le parcours de qualification ?</w:t>
            </w:r>
            <w:r w:rsidR="00C26875" w:rsidRPr="000C2CE6">
              <w:rPr>
                <w:rFonts w:ascii="Calibri" w:hAnsi="Calibri" w:cs="Calibri"/>
                <w:color w:val="000000"/>
                <w:sz w:val="24"/>
                <w:szCs w:val="24"/>
                <w:shd w:val="clear" w:color="auto" w:fill="FFFFFF"/>
                <w:lang w:val="fr-CA"/>
              </w:rPr>
              <w:br/>
            </w:r>
            <w:r w:rsidR="00C26875" w:rsidRPr="000C2CE6">
              <w:rPr>
                <w:rStyle w:val="eop"/>
                <w:rFonts w:ascii="Calibri" w:hAnsi="Calibri" w:cs="Calibri"/>
                <w:color w:val="000000"/>
                <w:sz w:val="24"/>
                <w:szCs w:val="24"/>
                <w:shd w:val="clear" w:color="auto" w:fill="FFFFFF"/>
                <w:lang w:val="fr-CA"/>
              </w:rPr>
              <w:t> </w:t>
            </w:r>
          </w:p>
        </w:tc>
        <w:tc>
          <w:tcPr>
            <w:tcW w:w="6378" w:type="dxa"/>
          </w:tcPr>
          <w:p w14:paraId="4ACDA789" w14:textId="0AAB5A8C" w:rsidR="00C26875" w:rsidRPr="000C2CE6" w:rsidRDefault="00C26875" w:rsidP="00D97612">
            <w:pPr>
              <w:spacing w:line="240" w:lineRule="auto"/>
              <w:rPr>
                <w:rFonts w:asciiTheme="minorHAnsi" w:hAnsiTheme="minorHAnsi" w:cstheme="minorBidi"/>
                <w:sz w:val="24"/>
                <w:szCs w:val="24"/>
                <w:lang w:val="fr-CA"/>
              </w:rPr>
            </w:pPr>
          </w:p>
        </w:tc>
      </w:tr>
      <w:tr w:rsidR="00C26875" w:rsidRPr="00444684" w14:paraId="338E3D70" w14:textId="77777777" w:rsidTr="00D97612">
        <w:trPr>
          <w:trHeight w:val="2364"/>
        </w:trPr>
        <w:tc>
          <w:tcPr>
            <w:tcW w:w="2972" w:type="dxa"/>
          </w:tcPr>
          <w:p w14:paraId="618C4658" w14:textId="06CEA209" w:rsidR="00C26875" w:rsidRPr="000C2CE6" w:rsidRDefault="5BF64720" w:rsidP="00D97612">
            <w:pPr>
              <w:spacing w:line="240" w:lineRule="auto"/>
              <w:rPr>
                <w:rStyle w:val="normaltextrun"/>
                <w:rFonts w:ascii="Calibri" w:hAnsi="Calibri" w:cs="Calibri"/>
                <w:color w:val="000000"/>
                <w:sz w:val="24"/>
                <w:szCs w:val="24"/>
                <w:shd w:val="clear" w:color="auto" w:fill="FFFFFF"/>
                <w:lang w:val="fr-CA"/>
              </w:rPr>
            </w:pPr>
            <w:r w:rsidRPr="00D97612">
              <w:rPr>
                <w:rStyle w:val="normaltextrun"/>
                <w:rFonts w:ascii="Calibri" w:eastAsia="Calibri" w:hAnsi="Calibri" w:cs="Calibri"/>
                <w:color w:val="000000" w:themeColor="text1"/>
                <w:sz w:val="24"/>
                <w:szCs w:val="24"/>
                <w:lang w:val="fr-CA"/>
              </w:rPr>
              <w:lastRenderedPageBreak/>
              <w:t xml:space="preserve">Qu'est-ce qui a été difficile ? </w:t>
            </w:r>
            <w:r w:rsidRPr="00D97612">
              <w:rPr>
                <w:rStyle w:val="normaltextrun"/>
                <w:rFonts w:ascii="Calibri" w:eastAsia="Calibri" w:hAnsi="Calibri" w:cs="Calibri"/>
                <w:i/>
                <w:iCs/>
                <w:color w:val="000000" w:themeColor="text1"/>
                <w:sz w:val="24"/>
                <w:szCs w:val="24"/>
                <w:lang w:val="fr-CA"/>
              </w:rPr>
              <w:t>(Pour chacun des participant(e)s et l'équipe)</w:t>
            </w:r>
            <w:r w:rsidR="000C2CE6" w:rsidRPr="000C2CE6">
              <w:rPr>
                <w:rFonts w:ascii="Calibri" w:hAnsi="Calibri" w:cs="Calibri"/>
                <w:color w:val="000000"/>
                <w:sz w:val="24"/>
                <w:szCs w:val="24"/>
                <w:shd w:val="clear" w:color="auto" w:fill="FFFFFF"/>
                <w:lang w:val="fr-CA"/>
              </w:rPr>
              <w:br/>
            </w:r>
            <w:r w:rsidR="000C2CE6" w:rsidRPr="000C2CE6">
              <w:rPr>
                <w:rStyle w:val="eop"/>
                <w:rFonts w:ascii="Calibri" w:hAnsi="Calibri" w:cs="Calibri"/>
                <w:color w:val="000000"/>
                <w:sz w:val="24"/>
                <w:szCs w:val="24"/>
                <w:shd w:val="clear" w:color="auto" w:fill="FFFFFF"/>
                <w:lang w:val="fr-CA"/>
              </w:rPr>
              <w:t> </w:t>
            </w:r>
          </w:p>
        </w:tc>
        <w:tc>
          <w:tcPr>
            <w:tcW w:w="6378" w:type="dxa"/>
          </w:tcPr>
          <w:p w14:paraId="59492784" w14:textId="77777777" w:rsidR="00C26875" w:rsidRDefault="00C26875" w:rsidP="00757DA9">
            <w:pPr>
              <w:spacing w:line="240" w:lineRule="auto"/>
              <w:rPr>
                <w:rFonts w:asciiTheme="minorHAnsi" w:hAnsiTheme="minorHAnsi" w:cstheme="minorBidi"/>
                <w:sz w:val="24"/>
                <w:szCs w:val="24"/>
                <w:lang w:val="fr-CA"/>
              </w:rPr>
            </w:pPr>
          </w:p>
          <w:p w14:paraId="5D7383A5" w14:textId="3520A0A8" w:rsidR="00757DA9" w:rsidRPr="000C2CE6" w:rsidRDefault="00757DA9" w:rsidP="00757DA9">
            <w:pPr>
              <w:spacing w:line="240" w:lineRule="auto"/>
              <w:rPr>
                <w:rFonts w:asciiTheme="minorHAnsi" w:hAnsiTheme="minorHAnsi" w:cstheme="minorHAnsi"/>
                <w:sz w:val="24"/>
                <w:szCs w:val="24"/>
                <w:lang w:val="fr-CA"/>
              </w:rPr>
            </w:pPr>
          </w:p>
        </w:tc>
      </w:tr>
      <w:tr w:rsidR="00C26875" w:rsidRPr="00444684" w14:paraId="55BD4FC3" w14:textId="77777777" w:rsidTr="00D97612">
        <w:trPr>
          <w:trHeight w:val="2364"/>
        </w:trPr>
        <w:tc>
          <w:tcPr>
            <w:tcW w:w="2972" w:type="dxa"/>
          </w:tcPr>
          <w:p w14:paraId="69AC3BEE" w14:textId="6D3FD882" w:rsidR="00C26875" w:rsidRPr="000C2CE6" w:rsidRDefault="000C2CE6" w:rsidP="00C26875">
            <w:pPr>
              <w:spacing w:line="240" w:lineRule="auto"/>
              <w:rPr>
                <w:rStyle w:val="normaltextrun"/>
                <w:rFonts w:ascii="Calibri" w:hAnsi="Calibri" w:cs="Calibri"/>
                <w:color w:val="000000"/>
                <w:sz w:val="24"/>
                <w:szCs w:val="24"/>
                <w:shd w:val="clear" w:color="auto" w:fill="FFFFFF"/>
                <w:lang w:val="fr-CA"/>
              </w:rPr>
            </w:pPr>
            <w:r w:rsidRPr="000C2CE6">
              <w:rPr>
                <w:rStyle w:val="normaltextrun"/>
                <w:rFonts w:ascii="Calibri" w:hAnsi="Calibri" w:cs="Calibri"/>
                <w:color w:val="000000"/>
                <w:sz w:val="24"/>
                <w:szCs w:val="24"/>
                <w:shd w:val="clear" w:color="auto" w:fill="FFFFFF"/>
                <w:lang w:val="fr-CA"/>
              </w:rPr>
              <w:t>Y a-t-il d'autres formations ou compétences dont votre équipe a besoin pour accomplir en toute sécurité le parcours de qualification ?</w:t>
            </w:r>
            <w:r w:rsidRPr="000C2CE6">
              <w:rPr>
                <w:rStyle w:val="scxw164859653"/>
                <w:rFonts w:ascii="Calibri" w:hAnsi="Calibri" w:cs="Calibri"/>
                <w:color w:val="000000"/>
                <w:sz w:val="24"/>
                <w:szCs w:val="24"/>
                <w:shd w:val="clear" w:color="auto" w:fill="FFFFFF"/>
                <w:lang w:val="fr-CA"/>
              </w:rPr>
              <w:t> </w:t>
            </w:r>
            <w:r w:rsidRPr="000C2CE6">
              <w:rPr>
                <w:rFonts w:ascii="Calibri" w:hAnsi="Calibri" w:cs="Calibri"/>
                <w:color w:val="000000"/>
                <w:sz w:val="24"/>
                <w:szCs w:val="24"/>
                <w:shd w:val="clear" w:color="auto" w:fill="FFFFFF"/>
                <w:lang w:val="fr-CA"/>
              </w:rPr>
              <w:br/>
            </w:r>
            <w:r w:rsidR="00C26875" w:rsidRPr="000C2CE6">
              <w:rPr>
                <w:rFonts w:ascii="Calibri" w:hAnsi="Calibri" w:cs="Calibri"/>
                <w:color w:val="000000"/>
                <w:sz w:val="24"/>
                <w:szCs w:val="24"/>
                <w:shd w:val="clear" w:color="auto" w:fill="FFFFFF"/>
                <w:lang w:val="fr-CA"/>
              </w:rPr>
              <w:br/>
            </w:r>
          </w:p>
        </w:tc>
        <w:tc>
          <w:tcPr>
            <w:tcW w:w="6378" w:type="dxa"/>
          </w:tcPr>
          <w:p w14:paraId="473F931A" w14:textId="77777777" w:rsidR="00C26875" w:rsidRDefault="00C26875" w:rsidP="00D97612">
            <w:pPr>
              <w:spacing w:line="240" w:lineRule="auto"/>
              <w:rPr>
                <w:rFonts w:asciiTheme="minorHAnsi" w:hAnsiTheme="minorHAnsi" w:cstheme="minorBidi"/>
                <w:sz w:val="24"/>
                <w:szCs w:val="24"/>
                <w:lang w:val="fr-CA"/>
              </w:rPr>
            </w:pPr>
          </w:p>
          <w:p w14:paraId="7A93C934" w14:textId="77777777" w:rsidR="00757DA9" w:rsidRDefault="00757DA9" w:rsidP="00D97612">
            <w:pPr>
              <w:spacing w:line="240" w:lineRule="auto"/>
              <w:rPr>
                <w:rFonts w:asciiTheme="minorHAnsi" w:hAnsiTheme="minorHAnsi" w:cstheme="minorBidi"/>
                <w:sz w:val="24"/>
                <w:szCs w:val="24"/>
              </w:rPr>
            </w:pPr>
          </w:p>
          <w:p w14:paraId="5941EE0D" w14:textId="77777777" w:rsidR="00757DA9" w:rsidRDefault="00757DA9" w:rsidP="00D97612">
            <w:pPr>
              <w:spacing w:line="240" w:lineRule="auto"/>
              <w:rPr>
                <w:rFonts w:asciiTheme="minorHAnsi" w:hAnsiTheme="minorHAnsi" w:cstheme="minorBidi"/>
                <w:sz w:val="24"/>
                <w:szCs w:val="24"/>
              </w:rPr>
            </w:pPr>
          </w:p>
          <w:p w14:paraId="7472896C" w14:textId="77777777" w:rsidR="00757DA9" w:rsidRDefault="00757DA9" w:rsidP="00D97612">
            <w:pPr>
              <w:spacing w:line="240" w:lineRule="auto"/>
              <w:rPr>
                <w:rFonts w:asciiTheme="minorHAnsi" w:hAnsiTheme="minorHAnsi" w:cstheme="minorBidi"/>
                <w:sz w:val="24"/>
                <w:szCs w:val="24"/>
              </w:rPr>
            </w:pPr>
          </w:p>
          <w:p w14:paraId="7CCA299B" w14:textId="77777777" w:rsidR="00757DA9" w:rsidRDefault="00757DA9" w:rsidP="00D97612">
            <w:pPr>
              <w:spacing w:line="240" w:lineRule="auto"/>
              <w:rPr>
                <w:rFonts w:asciiTheme="minorHAnsi" w:hAnsiTheme="minorHAnsi" w:cstheme="minorBidi"/>
                <w:sz w:val="24"/>
                <w:szCs w:val="24"/>
              </w:rPr>
            </w:pPr>
          </w:p>
          <w:p w14:paraId="2BD0404C" w14:textId="77777777" w:rsidR="00757DA9" w:rsidRDefault="00757DA9" w:rsidP="00D97612">
            <w:pPr>
              <w:spacing w:line="240" w:lineRule="auto"/>
              <w:rPr>
                <w:rFonts w:asciiTheme="minorHAnsi" w:hAnsiTheme="minorHAnsi" w:cstheme="minorBidi"/>
                <w:sz w:val="24"/>
                <w:szCs w:val="24"/>
              </w:rPr>
            </w:pPr>
          </w:p>
          <w:p w14:paraId="71A5777B" w14:textId="77777777" w:rsidR="00757DA9" w:rsidRDefault="00757DA9" w:rsidP="00D97612">
            <w:pPr>
              <w:spacing w:line="240" w:lineRule="auto"/>
              <w:rPr>
                <w:rFonts w:asciiTheme="minorHAnsi" w:hAnsiTheme="minorHAnsi" w:cstheme="minorBidi"/>
                <w:sz w:val="24"/>
                <w:szCs w:val="24"/>
              </w:rPr>
            </w:pPr>
          </w:p>
          <w:p w14:paraId="0F83FE3E" w14:textId="667DE6F1" w:rsidR="00757DA9" w:rsidRPr="000C2CE6" w:rsidRDefault="00757DA9" w:rsidP="00D97612">
            <w:pPr>
              <w:spacing w:line="240" w:lineRule="auto"/>
              <w:rPr>
                <w:rFonts w:asciiTheme="minorHAnsi" w:hAnsiTheme="minorHAnsi" w:cstheme="minorBidi"/>
                <w:sz w:val="24"/>
                <w:szCs w:val="24"/>
                <w:lang w:val="fr-CA"/>
              </w:rPr>
            </w:pPr>
          </w:p>
        </w:tc>
      </w:tr>
      <w:tr w:rsidR="00C26875" w:rsidRPr="00DC2EC6" w14:paraId="000156D3" w14:textId="77777777" w:rsidTr="00D97612">
        <w:tc>
          <w:tcPr>
            <w:tcW w:w="9350" w:type="dxa"/>
            <w:gridSpan w:val="2"/>
          </w:tcPr>
          <w:p w14:paraId="510C9781" w14:textId="460A96C6" w:rsidR="00C26875" w:rsidRPr="00DC2EC6" w:rsidRDefault="000C2CE6" w:rsidP="00B16964">
            <w:pPr>
              <w:spacing w:after="160" w:line="259" w:lineRule="auto"/>
              <w:rPr>
                <w:rFonts w:asciiTheme="minorHAnsi" w:hAnsiTheme="minorHAnsi" w:cstheme="minorHAnsi"/>
                <w:sz w:val="24"/>
                <w:szCs w:val="24"/>
                <w:lang w:val="fr-CA"/>
              </w:rPr>
            </w:pPr>
            <w:r w:rsidRPr="00DC2EC6">
              <w:rPr>
                <w:rStyle w:val="normaltextrun"/>
                <w:rFonts w:ascii="Calibri" w:hAnsi="Calibri" w:cs="Calibri"/>
                <w:color w:val="000000"/>
                <w:sz w:val="24"/>
                <w:szCs w:val="24"/>
                <w:shd w:val="clear" w:color="auto" w:fill="FFFFFF"/>
                <w:lang w:val="fr-CA"/>
              </w:rPr>
              <w:t>D'autres commentaires ou notes ?</w:t>
            </w:r>
            <w:r w:rsidR="00C26875" w:rsidRPr="00DC2EC6">
              <w:rPr>
                <w:rFonts w:ascii="Calibri" w:hAnsi="Calibri" w:cs="Calibri"/>
                <w:color w:val="000000"/>
                <w:sz w:val="24"/>
                <w:szCs w:val="24"/>
                <w:shd w:val="clear" w:color="auto" w:fill="FFFFFF"/>
                <w:lang w:val="fr-CA"/>
              </w:rPr>
              <w:br/>
            </w:r>
          </w:p>
          <w:p w14:paraId="55999E16" w14:textId="77777777" w:rsidR="00C26875" w:rsidRPr="00DC2EC6" w:rsidRDefault="00C26875" w:rsidP="00C26875">
            <w:pPr>
              <w:spacing w:after="160" w:line="259" w:lineRule="auto"/>
              <w:rPr>
                <w:rFonts w:asciiTheme="minorHAnsi" w:hAnsiTheme="minorHAnsi" w:cstheme="minorHAnsi"/>
                <w:sz w:val="24"/>
                <w:szCs w:val="24"/>
                <w:lang w:val="fr-CA"/>
              </w:rPr>
            </w:pPr>
          </w:p>
          <w:p w14:paraId="5721782B" w14:textId="77777777" w:rsidR="00C26875" w:rsidRPr="00DC2EC6" w:rsidRDefault="00C26875" w:rsidP="00C26875">
            <w:pPr>
              <w:spacing w:after="160" w:line="259" w:lineRule="auto"/>
              <w:rPr>
                <w:rFonts w:asciiTheme="minorHAnsi" w:hAnsiTheme="minorHAnsi" w:cstheme="minorHAnsi"/>
                <w:sz w:val="24"/>
                <w:szCs w:val="24"/>
                <w:lang w:val="fr-CA"/>
              </w:rPr>
            </w:pPr>
          </w:p>
          <w:p w14:paraId="526B78AD" w14:textId="75505E57" w:rsidR="00C26875" w:rsidRPr="00DC2EC6" w:rsidRDefault="00C26875" w:rsidP="00C26875">
            <w:pPr>
              <w:spacing w:after="160" w:line="259" w:lineRule="auto"/>
              <w:rPr>
                <w:rFonts w:asciiTheme="minorHAnsi" w:hAnsiTheme="minorHAnsi" w:cstheme="minorHAnsi"/>
                <w:sz w:val="24"/>
                <w:szCs w:val="24"/>
                <w:lang w:val="fr-CA"/>
              </w:rPr>
            </w:pPr>
          </w:p>
        </w:tc>
      </w:tr>
    </w:tbl>
    <w:p w14:paraId="53660550" w14:textId="25B7597C" w:rsidR="0019469B" w:rsidRDefault="0019469B" w:rsidP="00D97612">
      <w:pPr>
        <w:rPr>
          <w:rFonts w:asciiTheme="minorHAnsi" w:hAnsiTheme="minorHAnsi" w:cstheme="minorBidi"/>
          <w:sz w:val="24"/>
          <w:szCs w:val="24"/>
          <w:lang w:val="fr-CA"/>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345"/>
      </w:tblGrid>
      <w:tr w:rsidR="00D97612" w:rsidRPr="00444684" w14:paraId="1696F958" w14:textId="77777777" w:rsidTr="00D97612">
        <w:trPr>
          <w:trHeight w:val="300"/>
        </w:trPr>
        <w:tc>
          <w:tcPr>
            <w:tcW w:w="9345" w:type="dxa"/>
            <w:shd w:val="clear" w:color="auto" w:fill="E2EFD9" w:themeFill="accent6" w:themeFillTint="33"/>
            <w:tcMar>
              <w:left w:w="105" w:type="dxa"/>
              <w:right w:w="105" w:type="dxa"/>
            </w:tcMar>
          </w:tcPr>
          <w:p w14:paraId="2AF8FC6A" w14:textId="69373A8B" w:rsidR="00D97612" w:rsidRPr="00444684" w:rsidRDefault="00D97612" w:rsidP="00D97612">
            <w:pPr>
              <w:jc w:val="center"/>
              <w:rPr>
                <w:rFonts w:ascii="Calibri" w:eastAsia="Calibri" w:hAnsi="Calibri" w:cs="Calibri"/>
                <w:color w:val="000000" w:themeColor="text1"/>
                <w:sz w:val="24"/>
                <w:szCs w:val="24"/>
                <w:lang w:val="fr-CA"/>
              </w:rPr>
            </w:pPr>
            <w:r w:rsidRPr="00D97612">
              <w:rPr>
                <w:rStyle w:val="normaltextrun"/>
                <w:rFonts w:ascii="Calibri" w:eastAsia="Calibri" w:hAnsi="Calibri" w:cs="Calibri"/>
                <w:b/>
                <w:bCs/>
                <w:color w:val="000000" w:themeColor="text1"/>
                <w:sz w:val="24"/>
                <w:szCs w:val="24"/>
                <w:lang w:val="fr-CA"/>
              </w:rPr>
              <w:t>Compte-Rendu du voyage de qualification</w:t>
            </w:r>
          </w:p>
        </w:tc>
      </w:tr>
      <w:tr w:rsidR="00D97612" w:rsidRPr="00444684" w14:paraId="602C13CB" w14:textId="77777777" w:rsidTr="00D97612">
        <w:trPr>
          <w:trHeight w:val="300"/>
        </w:trPr>
        <w:tc>
          <w:tcPr>
            <w:tcW w:w="9345" w:type="dxa"/>
            <w:tcMar>
              <w:left w:w="105" w:type="dxa"/>
              <w:right w:w="105" w:type="dxa"/>
            </w:tcMar>
          </w:tcPr>
          <w:p w14:paraId="0D1664B8" w14:textId="10C05083" w:rsidR="00D97612" w:rsidRPr="00444684" w:rsidRDefault="00D97612" w:rsidP="00D97612">
            <w:pPr>
              <w:spacing w:line="240" w:lineRule="auto"/>
              <w:jc w:val="center"/>
              <w:rPr>
                <w:rFonts w:ascii="Calibri" w:eastAsia="Calibri" w:hAnsi="Calibri" w:cs="Calibri"/>
                <w:color w:val="000000" w:themeColor="text1"/>
                <w:sz w:val="24"/>
                <w:szCs w:val="24"/>
                <w:lang w:val="fr-CA"/>
              </w:rPr>
            </w:pPr>
            <w:r w:rsidRPr="00D97612">
              <w:rPr>
                <w:rStyle w:val="eop"/>
                <w:rFonts w:ascii="Calibri" w:eastAsia="Calibri" w:hAnsi="Calibri" w:cs="Calibri"/>
                <w:color w:val="000000" w:themeColor="text1"/>
                <w:sz w:val="24"/>
                <w:szCs w:val="24"/>
                <w:lang w:val="fr-CA"/>
              </w:rPr>
              <w:t> </w:t>
            </w:r>
          </w:p>
          <w:p w14:paraId="3507A72B" w14:textId="74FE1019" w:rsidR="00D97612" w:rsidRPr="00444684" w:rsidRDefault="00D97612" w:rsidP="00D97612">
            <w:pPr>
              <w:jc w:val="center"/>
              <w:rPr>
                <w:rFonts w:ascii="Calibri" w:eastAsia="Calibri" w:hAnsi="Calibri" w:cs="Calibri"/>
                <w:color w:val="000000" w:themeColor="text1"/>
                <w:sz w:val="24"/>
                <w:szCs w:val="24"/>
                <w:lang w:val="fr-CA"/>
              </w:rPr>
            </w:pPr>
            <w:r w:rsidRPr="00D97612">
              <w:rPr>
                <w:rStyle w:val="normaltextrun"/>
                <w:rFonts w:ascii="Calibri" w:eastAsia="Calibri" w:hAnsi="Calibri" w:cs="Calibri"/>
                <w:color w:val="000000" w:themeColor="text1"/>
                <w:sz w:val="24"/>
                <w:szCs w:val="24"/>
                <w:lang w:val="fr-CA"/>
              </w:rPr>
              <w:t>L'occasion de revoir le voyage de qualification avec votre équipe et votre évaluateur afin d'en apprendre sur l'expérience. Discutez avec votre évaluateur et votre équipe comment vous allez remplir votre rapport de compte rendu de voyage d’aventure et le soumettre. Votre rapport de compte-rendu du voyage d’aventure devra être soumis à votre évaluateur avant qu'il ne puisse remplir le rapport de l'évaluateur sur le CVP.</w:t>
            </w:r>
          </w:p>
        </w:tc>
      </w:tr>
    </w:tbl>
    <w:p w14:paraId="2C6207F8" w14:textId="17582795" w:rsidR="0019469B" w:rsidRDefault="0019469B" w:rsidP="00D97612">
      <w:pPr>
        <w:rPr>
          <w:rFonts w:asciiTheme="minorHAnsi" w:hAnsiTheme="minorHAnsi" w:cstheme="minorBidi"/>
          <w:sz w:val="24"/>
          <w:szCs w:val="24"/>
          <w:lang w:val="fr-CA"/>
        </w:rPr>
      </w:pPr>
    </w:p>
    <w:tbl>
      <w:tblPr>
        <w:tblStyle w:val="TableGrid"/>
        <w:tblW w:w="0" w:type="auto"/>
        <w:tblLook w:val="04A0" w:firstRow="1" w:lastRow="0" w:firstColumn="1" w:lastColumn="0" w:noHBand="0" w:noVBand="1"/>
      </w:tblPr>
      <w:tblGrid>
        <w:gridCol w:w="2972"/>
        <w:gridCol w:w="6378"/>
      </w:tblGrid>
      <w:tr w:rsidR="00C26875" w:rsidRPr="00444684" w14:paraId="3C8EA17C" w14:textId="77777777" w:rsidTr="00D97612">
        <w:tc>
          <w:tcPr>
            <w:tcW w:w="9350" w:type="dxa"/>
            <w:gridSpan w:val="2"/>
          </w:tcPr>
          <w:p w14:paraId="6D894299" w14:textId="1D12AC8D" w:rsidR="00C26875" w:rsidRPr="00444684" w:rsidRDefault="6E7AAF23" w:rsidP="00D97612">
            <w:pPr>
              <w:spacing w:line="240" w:lineRule="auto"/>
              <w:textAlignment w:val="baseline"/>
              <w:rPr>
                <w:lang w:val="fr-CA"/>
              </w:rPr>
            </w:pPr>
            <w:r w:rsidRPr="00D97612">
              <w:rPr>
                <w:rStyle w:val="normaltextrun"/>
                <w:rFonts w:ascii="Calibri" w:eastAsia="Calibri" w:hAnsi="Calibri" w:cs="Calibri"/>
                <w:color w:val="000000" w:themeColor="text1"/>
                <w:sz w:val="24"/>
                <w:szCs w:val="24"/>
                <w:lang w:val="fr-CA"/>
              </w:rPr>
              <w:t>Réunion d'équipe avec votre évaluateur pour réviser votre voyage de qualification.</w:t>
            </w:r>
            <w:r w:rsidRPr="00D97612">
              <w:rPr>
                <w:lang w:val="fr-CA"/>
              </w:rPr>
              <w:t xml:space="preserve"> </w:t>
            </w:r>
          </w:p>
          <w:p w14:paraId="586BC33E" w14:textId="30F51AD9" w:rsidR="00C26875" w:rsidRPr="0075450D" w:rsidRDefault="75D3F58B" w:rsidP="00D97612">
            <w:pPr>
              <w:pStyle w:val="paragraph"/>
              <w:spacing w:before="0" w:beforeAutospacing="0" w:after="0" w:afterAutospacing="0"/>
              <w:textAlignment w:val="baseline"/>
              <w:rPr>
                <w:rStyle w:val="eop"/>
                <w:lang w:val="fr-CA"/>
              </w:rPr>
            </w:pPr>
            <w:r w:rsidRPr="0075450D">
              <w:rPr>
                <w:rStyle w:val="eop"/>
                <w:rFonts w:ascii="Calibri" w:hAnsi="Calibri" w:cs="Calibri"/>
                <w:color w:val="000000"/>
                <w:shd w:val="clear" w:color="auto" w:fill="FFFFFF"/>
                <w:lang w:val="fr-CA"/>
              </w:rPr>
              <w:t> </w:t>
            </w:r>
            <w:r w:rsidR="00C26875" w:rsidRPr="0075450D">
              <w:rPr>
                <w:rStyle w:val="eop"/>
                <w:rFonts w:ascii="Calibri" w:hAnsi="Calibri" w:cs="Calibri"/>
                <w:color w:val="000000"/>
                <w:shd w:val="clear" w:color="auto" w:fill="FFFFFF"/>
                <w:lang w:val="fr-CA"/>
              </w:rPr>
              <w:br/>
            </w:r>
          </w:p>
          <w:p w14:paraId="392DFD3D" w14:textId="21CD99C5" w:rsidR="00C26875" w:rsidRPr="0075450D" w:rsidRDefault="0075450D" w:rsidP="002D3D51">
            <w:pPr>
              <w:pStyle w:val="paragraph"/>
              <w:spacing w:before="0" w:beforeAutospacing="0" w:after="0" w:afterAutospacing="0"/>
              <w:textAlignment w:val="baseline"/>
              <w:rPr>
                <w:rStyle w:val="normaltextrun"/>
                <w:rFonts w:ascii="Calibri" w:hAnsi="Calibri" w:cs="Calibri"/>
                <w:b/>
                <w:bCs/>
                <w:color w:val="000000"/>
                <w:shd w:val="clear" w:color="auto" w:fill="FFFFFF"/>
                <w:lang w:val="fr-CA"/>
              </w:rPr>
            </w:pPr>
            <w:r w:rsidRPr="0075450D">
              <w:rPr>
                <w:rStyle w:val="normaltextrun"/>
                <w:rFonts w:ascii="Calibri" w:hAnsi="Calibri" w:cs="Calibri"/>
                <w:b/>
                <w:bCs/>
                <w:color w:val="000000"/>
                <w:shd w:val="clear" w:color="auto" w:fill="FFFFFF"/>
                <w:lang w:val="fr-CA"/>
              </w:rPr>
              <w:t xml:space="preserve">Date du compte-rendu : </w:t>
            </w:r>
            <w:sdt>
              <w:sdtPr>
                <w:rPr>
                  <w:rStyle w:val="normaltextrun"/>
                  <w:rFonts w:ascii="Calibri" w:hAnsi="Calibri" w:cs="Calibri"/>
                  <w:b/>
                  <w:bCs/>
                  <w:color w:val="000000"/>
                  <w:shd w:val="clear" w:color="auto" w:fill="FFFFFF"/>
                  <w:lang w:val="fr-CA"/>
                </w:rPr>
                <w:id w:val="-805321568"/>
                <w:placeholder>
                  <w:docPart w:val="5F91CAB5107B455FB795E6BDFB21BA42"/>
                </w:placeholder>
                <w:date>
                  <w:dateFormat w:val="yyyy-MM-dd"/>
                  <w:lid w:val="en-CA"/>
                  <w:storeMappedDataAs w:val="dateTime"/>
                  <w:calendar w:val="gregorian"/>
                </w:date>
              </w:sdtPr>
              <w:sdtEndPr>
                <w:rPr>
                  <w:rStyle w:val="normaltextrun"/>
                </w:rPr>
              </w:sdtEndPr>
              <w:sdtContent>
                <w:r w:rsidR="00A01BD6">
                  <w:rPr>
                    <w:rStyle w:val="normaltextrun"/>
                    <w:rFonts w:ascii="Calibri" w:hAnsi="Calibri" w:cs="Calibri"/>
                    <w:b/>
                    <w:bCs/>
                    <w:color w:val="000000"/>
                    <w:shd w:val="clear" w:color="auto" w:fill="FFFFFF"/>
                    <w:lang w:val="fr-CA"/>
                  </w:rPr>
                  <w:t>YYYY/MM/DD</w:t>
                </w:r>
              </w:sdtContent>
            </w:sdt>
          </w:p>
          <w:p w14:paraId="3458CD3A" w14:textId="77777777" w:rsidR="00C26875" w:rsidRPr="0075450D" w:rsidRDefault="00C26875" w:rsidP="002D3D51">
            <w:pPr>
              <w:pStyle w:val="paragraph"/>
              <w:spacing w:before="0" w:beforeAutospacing="0" w:after="0" w:afterAutospacing="0"/>
              <w:textAlignment w:val="baseline"/>
              <w:rPr>
                <w:rStyle w:val="eop"/>
                <w:rFonts w:ascii="Calibri" w:hAnsi="Calibri" w:cs="Calibri"/>
                <w:lang w:val="fr-CA"/>
              </w:rPr>
            </w:pPr>
          </w:p>
          <w:p w14:paraId="4DC5E929" w14:textId="74024FC2" w:rsidR="00C26875" w:rsidRPr="0075450D" w:rsidRDefault="68903EF6" w:rsidP="00D97612">
            <w:pPr>
              <w:spacing w:line="240" w:lineRule="auto"/>
              <w:textAlignment w:val="baseline"/>
              <w:rPr>
                <w:lang w:val="fr-CA"/>
              </w:rPr>
            </w:pPr>
            <w:r w:rsidRPr="00D97612">
              <w:rPr>
                <w:rStyle w:val="normaltextrun"/>
                <w:rFonts w:ascii="Calibri" w:eastAsia="Calibri" w:hAnsi="Calibri" w:cs="Calibri"/>
                <w:i/>
                <w:iCs/>
                <w:color w:val="000000" w:themeColor="text1"/>
                <w:sz w:val="24"/>
                <w:szCs w:val="24"/>
                <w:lang w:val="fr-CA"/>
              </w:rPr>
              <w:t>Veuillez noter que l'évaluateur est responsable de remplir le rapport de l'évaluateur pour le voyage de qualification de l'équipe sur le tableau de bord.</w:t>
            </w:r>
            <w:r w:rsidRPr="00D97612">
              <w:rPr>
                <w:rStyle w:val="eop"/>
                <w:rFonts w:ascii="Calibri" w:eastAsia="Calibri" w:hAnsi="Calibri" w:cs="Calibri"/>
                <w:color w:val="000000" w:themeColor="text1"/>
                <w:lang w:val="fr-CA"/>
              </w:rPr>
              <w:t> </w:t>
            </w:r>
          </w:p>
        </w:tc>
      </w:tr>
      <w:tr w:rsidR="00C26875" w14:paraId="55E3E830" w14:textId="77777777" w:rsidTr="00D97612">
        <w:tc>
          <w:tcPr>
            <w:tcW w:w="2972" w:type="dxa"/>
          </w:tcPr>
          <w:p w14:paraId="46D5F8D9" w14:textId="77777777" w:rsidR="00C26875" w:rsidRPr="0075450D" w:rsidRDefault="00C26875" w:rsidP="002D3D51">
            <w:pPr>
              <w:pStyle w:val="paragraph"/>
              <w:spacing w:before="0" w:beforeAutospacing="0" w:after="0" w:afterAutospacing="0"/>
              <w:textAlignment w:val="baseline"/>
              <w:rPr>
                <w:rStyle w:val="normaltextrun"/>
                <w:rFonts w:ascii="Calibri" w:hAnsi="Calibri" w:cs="Calibri"/>
                <w:color w:val="000000"/>
                <w:shd w:val="clear" w:color="auto" w:fill="FFFFFF"/>
                <w:lang w:val="fr-CA"/>
              </w:rPr>
            </w:pPr>
          </w:p>
        </w:tc>
        <w:tc>
          <w:tcPr>
            <w:tcW w:w="6378" w:type="dxa"/>
          </w:tcPr>
          <w:p w14:paraId="19B87EC4" w14:textId="77777777" w:rsidR="00C26875" w:rsidRPr="00C26875" w:rsidRDefault="00C26875" w:rsidP="002D3D51">
            <w:pPr>
              <w:pStyle w:val="paragraph"/>
              <w:spacing w:before="0" w:beforeAutospacing="0" w:after="0" w:afterAutospacing="0"/>
              <w:textAlignment w:val="baseline"/>
              <w:rPr>
                <w:rStyle w:val="normaltextrun"/>
                <w:rFonts w:ascii="Calibri" w:hAnsi="Calibri" w:cs="Calibri"/>
                <w:color w:val="000000"/>
                <w:shd w:val="clear" w:color="auto" w:fill="FFFFFF"/>
                <w:lang w:val="en-US"/>
              </w:rPr>
            </w:pPr>
            <w:r w:rsidRPr="00C26875">
              <w:rPr>
                <w:rStyle w:val="normaltextrun"/>
                <w:rFonts w:ascii="Calibri" w:hAnsi="Calibri" w:cs="Calibri"/>
                <w:color w:val="000000"/>
                <w:shd w:val="clear" w:color="auto" w:fill="FFFFFF"/>
                <w:lang w:val="en-US"/>
              </w:rPr>
              <w:t>Notes:</w:t>
            </w:r>
          </w:p>
        </w:tc>
      </w:tr>
      <w:tr w:rsidR="00C26875" w:rsidRPr="00444684" w14:paraId="6F0740F8" w14:textId="77777777" w:rsidTr="00D97612">
        <w:trPr>
          <w:trHeight w:val="2364"/>
        </w:trPr>
        <w:tc>
          <w:tcPr>
            <w:tcW w:w="2972" w:type="dxa"/>
          </w:tcPr>
          <w:p w14:paraId="234F621D" w14:textId="4713F083" w:rsidR="00C26875" w:rsidRPr="00C26875" w:rsidRDefault="0075450D" w:rsidP="002D3D51">
            <w:pPr>
              <w:spacing w:line="240" w:lineRule="auto"/>
              <w:rPr>
                <w:rFonts w:asciiTheme="minorHAnsi" w:hAnsiTheme="minorHAnsi" w:cstheme="minorHAnsi"/>
                <w:sz w:val="24"/>
                <w:szCs w:val="24"/>
              </w:rPr>
            </w:pPr>
            <w:proofErr w:type="spellStart"/>
            <w:r>
              <w:rPr>
                <w:rStyle w:val="normaltextrun"/>
                <w:rFonts w:ascii="Calibri" w:hAnsi="Calibri" w:cs="Calibri"/>
                <w:color w:val="000000"/>
                <w:shd w:val="clear" w:color="auto" w:fill="FFFFFF"/>
                <w:lang w:val="en-US"/>
              </w:rPr>
              <w:lastRenderedPageBreak/>
              <w:t>Qu'avez-vous</w:t>
            </w:r>
            <w:proofErr w:type="spellEnd"/>
            <w:r>
              <w:rPr>
                <w:rStyle w:val="normaltextrun"/>
                <w:rFonts w:ascii="Calibri" w:hAnsi="Calibri" w:cs="Calibri"/>
                <w:color w:val="000000"/>
                <w:shd w:val="clear" w:color="auto" w:fill="FFFFFF"/>
                <w:lang w:val="en-US"/>
              </w:rPr>
              <w:t xml:space="preserve"> fait?</w:t>
            </w:r>
            <w:r>
              <w:rPr>
                <w:rStyle w:val="eop"/>
                <w:rFonts w:ascii="Calibri" w:hAnsi="Calibri" w:cs="Calibri"/>
                <w:color w:val="000000"/>
                <w:shd w:val="clear" w:color="auto" w:fill="FFFFFF"/>
              </w:rPr>
              <w:t> </w:t>
            </w:r>
            <w:r w:rsidR="00C26875" w:rsidRPr="00C26875">
              <w:rPr>
                <w:rFonts w:ascii="Calibri" w:hAnsi="Calibri" w:cs="Calibri"/>
                <w:color w:val="000000"/>
                <w:sz w:val="24"/>
                <w:szCs w:val="24"/>
                <w:shd w:val="clear" w:color="auto" w:fill="FFFFFF"/>
              </w:rPr>
              <w:br/>
            </w:r>
            <w:r w:rsidR="00C26875" w:rsidRPr="00C26875">
              <w:rPr>
                <w:rStyle w:val="eop"/>
                <w:rFonts w:ascii="Calibri" w:hAnsi="Calibri" w:cs="Calibri"/>
                <w:color w:val="000000"/>
                <w:sz w:val="24"/>
                <w:szCs w:val="24"/>
                <w:shd w:val="clear" w:color="auto" w:fill="FFFFFF"/>
              </w:rPr>
              <w:t> </w:t>
            </w:r>
          </w:p>
        </w:tc>
        <w:tc>
          <w:tcPr>
            <w:tcW w:w="6378" w:type="dxa"/>
          </w:tcPr>
          <w:p w14:paraId="3773C2DC" w14:textId="1F409C64" w:rsidR="00C26875" w:rsidRPr="00C672D0" w:rsidRDefault="00C26875" w:rsidP="00D97612">
            <w:pPr>
              <w:spacing w:line="240" w:lineRule="auto"/>
              <w:rPr>
                <w:rFonts w:asciiTheme="minorHAnsi" w:hAnsiTheme="minorHAnsi" w:cstheme="minorBidi"/>
                <w:sz w:val="24"/>
                <w:szCs w:val="24"/>
                <w:lang w:val="fr-CA"/>
              </w:rPr>
            </w:pPr>
          </w:p>
        </w:tc>
      </w:tr>
      <w:tr w:rsidR="00C26875" w:rsidRPr="00444684" w14:paraId="6F53B0F3" w14:textId="77777777" w:rsidTr="00D97612">
        <w:trPr>
          <w:trHeight w:val="2364"/>
        </w:trPr>
        <w:tc>
          <w:tcPr>
            <w:tcW w:w="2972" w:type="dxa"/>
          </w:tcPr>
          <w:p w14:paraId="04545C23" w14:textId="06E2DD86" w:rsidR="00C26875" w:rsidRPr="0075450D" w:rsidRDefault="0075450D" w:rsidP="002D3D51">
            <w:pPr>
              <w:spacing w:line="240" w:lineRule="auto"/>
              <w:rPr>
                <w:rStyle w:val="normaltextrun"/>
                <w:rFonts w:ascii="Calibri" w:hAnsi="Calibri" w:cs="Calibri"/>
                <w:color w:val="000000"/>
                <w:sz w:val="24"/>
                <w:szCs w:val="24"/>
                <w:shd w:val="clear" w:color="auto" w:fill="FFFFFF"/>
                <w:lang w:val="fr-CA"/>
              </w:rPr>
            </w:pPr>
            <w:r>
              <w:rPr>
                <w:rStyle w:val="normaltextrun"/>
                <w:rFonts w:ascii="Calibri" w:hAnsi="Calibri" w:cs="Calibri"/>
                <w:color w:val="000000"/>
                <w:bdr w:val="none" w:sz="0" w:space="0" w:color="auto" w:frame="1"/>
                <w:lang w:val="fr-CA"/>
              </w:rPr>
              <w:t>Qu'est-ce qui s'est bien passé ? De quoi êtes-vous fier ?</w:t>
            </w:r>
          </w:p>
        </w:tc>
        <w:tc>
          <w:tcPr>
            <w:tcW w:w="6378" w:type="dxa"/>
          </w:tcPr>
          <w:p w14:paraId="335F6FE0" w14:textId="0CBC652C" w:rsidR="00C26875" w:rsidRPr="0075450D" w:rsidRDefault="00C26875" w:rsidP="00D97612">
            <w:pPr>
              <w:spacing w:line="240" w:lineRule="auto"/>
              <w:rPr>
                <w:rFonts w:asciiTheme="minorHAnsi" w:hAnsiTheme="minorHAnsi" w:cstheme="minorBidi"/>
                <w:sz w:val="24"/>
                <w:szCs w:val="24"/>
                <w:lang w:val="fr-CA"/>
              </w:rPr>
            </w:pPr>
          </w:p>
        </w:tc>
      </w:tr>
      <w:tr w:rsidR="00C26875" w:rsidRPr="00444684" w14:paraId="02FF56BC" w14:textId="77777777" w:rsidTr="00D97612">
        <w:trPr>
          <w:trHeight w:val="2364"/>
        </w:trPr>
        <w:tc>
          <w:tcPr>
            <w:tcW w:w="2972" w:type="dxa"/>
          </w:tcPr>
          <w:p w14:paraId="78B84C8A" w14:textId="20C4DE70" w:rsidR="00C26875" w:rsidRPr="00EF009B" w:rsidRDefault="62A07D27" w:rsidP="00D97612">
            <w:pPr>
              <w:spacing w:line="240" w:lineRule="auto"/>
              <w:rPr>
                <w:rStyle w:val="normaltextrun"/>
                <w:rFonts w:ascii="Calibri" w:hAnsi="Calibri" w:cs="Calibri"/>
                <w:color w:val="000000"/>
                <w:sz w:val="24"/>
                <w:szCs w:val="24"/>
                <w:shd w:val="clear" w:color="auto" w:fill="FFFFFF"/>
                <w:lang w:val="fr-CA"/>
              </w:rPr>
            </w:pPr>
            <w:r w:rsidRPr="00D97612">
              <w:rPr>
                <w:rStyle w:val="normaltextrun"/>
                <w:rFonts w:ascii="Calibri" w:eastAsia="Calibri" w:hAnsi="Calibri" w:cs="Calibri"/>
                <w:color w:val="000000" w:themeColor="text1"/>
                <w:lang w:val="fr-CA"/>
              </w:rPr>
              <w:t>Qu'est-ce qui a été difficile</w:t>
            </w:r>
            <w:r w:rsidRPr="00D97612">
              <w:rPr>
                <w:rStyle w:val="normaltextrun"/>
                <w:rFonts w:ascii="Calibri" w:eastAsia="Calibri" w:hAnsi="Calibri" w:cs="Calibri"/>
                <w:i/>
                <w:iCs/>
                <w:color w:val="000000" w:themeColor="text1"/>
                <w:lang w:val="fr-CA"/>
              </w:rPr>
              <w:t xml:space="preserve"> ? (</w:t>
            </w:r>
            <w:proofErr w:type="gramStart"/>
            <w:r w:rsidRPr="00D97612">
              <w:rPr>
                <w:rStyle w:val="normaltextrun"/>
                <w:rFonts w:ascii="Calibri" w:eastAsia="Calibri" w:hAnsi="Calibri" w:cs="Calibri"/>
                <w:i/>
                <w:iCs/>
                <w:color w:val="000000" w:themeColor="text1"/>
                <w:lang w:val="fr-CA"/>
              </w:rPr>
              <w:t>pour</w:t>
            </w:r>
            <w:proofErr w:type="gramEnd"/>
            <w:r w:rsidRPr="00D97612">
              <w:rPr>
                <w:rStyle w:val="normaltextrun"/>
                <w:rFonts w:ascii="Calibri" w:eastAsia="Calibri" w:hAnsi="Calibri" w:cs="Calibri"/>
                <w:i/>
                <w:iCs/>
                <w:color w:val="000000" w:themeColor="text1"/>
                <w:lang w:val="fr-CA"/>
              </w:rPr>
              <w:t xml:space="preserve"> chacun des participant(e)s et l'équipe)</w:t>
            </w:r>
            <w:r w:rsidR="00C26875" w:rsidRPr="00EF009B">
              <w:rPr>
                <w:rFonts w:ascii="Calibri" w:hAnsi="Calibri" w:cs="Calibri"/>
                <w:color w:val="000000"/>
                <w:sz w:val="24"/>
                <w:szCs w:val="24"/>
                <w:shd w:val="clear" w:color="auto" w:fill="FFFFFF"/>
                <w:lang w:val="fr-CA"/>
              </w:rPr>
              <w:br/>
            </w:r>
          </w:p>
        </w:tc>
        <w:tc>
          <w:tcPr>
            <w:tcW w:w="6378" w:type="dxa"/>
          </w:tcPr>
          <w:p w14:paraId="515D4A7C" w14:textId="32820F58" w:rsidR="002A4095" w:rsidRPr="00EF009B" w:rsidRDefault="002A4095" w:rsidP="00D97612">
            <w:pPr>
              <w:spacing w:line="240" w:lineRule="auto"/>
              <w:rPr>
                <w:rFonts w:asciiTheme="minorHAnsi" w:hAnsiTheme="minorHAnsi" w:cstheme="minorBidi"/>
                <w:sz w:val="24"/>
                <w:szCs w:val="24"/>
                <w:lang w:val="fr-CA"/>
              </w:rPr>
            </w:pPr>
          </w:p>
        </w:tc>
      </w:tr>
      <w:tr w:rsidR="00C26875" w:rsidRPr="00444684" w14:paraId="2CB4AEDB" w14:textId="77777777" w:rsidTr="00D97612">
        <w:trPr>
          <w:trHeight w:val="1854"/>
        </w:trPr>
        <w:tc>
          <w:tcPr>
            <w:tcW w:w="2972" w:type="dxa"/>
          </w:tcPr>
          <w:p w14:paraId="18AF1C0D" w14:textId="5FC2556E" w:rsidR="00C26875" w:rsidRPr="00EF009B" w:rsidRDefault="00EF009B" w:rsidP="002D3D51">
            <w:pPr>
              <w:spacing w:line="240" w:lineRule="auto"/>
              <w:rPr>
                <w:rStyle w:val="normaltextrun"/>
                <w:rFonts w:ascii="Calibri" w:hAnsi="Calibri" w:cs="Calibri"/>
                <w:color w:val="000000"/>
                <w:sz w:val="24"/>
                <w:szCs w:val="24"/>
                <w:shd w:val="clear" w:color="auto" w:fill="FFFFFF"/>
                <w:lang w:val="fr-CA"/>
              </w:rPr>
            </w:pPr>
            <w:r>
              <w:rPr>
                <w:rStyle w:val="normaltextrun"/>
                <w:rFonts w:ascii="Calibri" w:hAnsi="Calibri" w:cs="Calibri"/>
                <w:color w:val="000000"/>
                <w:bdr w:val="none" w:sz="0" w:space="0" w:color="auto" w:frame="1"/>
                <w:lang w:val="fr-CA"/>
              </w:rPr>
              <w:t>Avez-vous atteint l'objectif de votre équipe ?</w:t>
            </w:r>
          </w:p>
        </w:tc>
        <w:tc>
          <w:tcPr>
            <w:tcW w:w="6378" w:type="dxa"/>
          </w:tcPr>
          <w:p w14:paraId="10D3E995" w14:textId="65313343" w:rsidR="00C26875" w:rsidRPr="00EF009B" w:rsidRDefault="00C26875" w:rsidP="00A01BD6">
            <w:pPr>
              <w:spacing w:line="240" w:lineRule="auto"/>
              <w:rPr>
                <w:rFonts w:asciiTheme="minorHAnsi" w:hAnsiTheme="minorHAnsi" w:cstheme="minorHAnsi"/>
                <w:sz w:val="24"/>
                <w:szCs w:val="24"/>
                <w:lang w:val="fr-CA"/>
              </w:rPr>
            </w:pPr>
          </w:p>
        </w:tc>
      </w:tr>
      <w:tr w:rsidR="00C26875" w:rsidRPr="00444684" w14:paraId="78E7B319" w14:textId="77777777" w:rsidTr="00D97612">
        <w:trPr>
          <w:trHeight w:val="2124"/>
        </w:trPr>
        <w:tc>
          <w:tcPr>
            <w:tcW w:w="2972" w:type="dxa"/>
          </w:tcPr>
          <w:p w14:paraId="25E7D524" w14:textId="39B79A72" w:rsidR="00C26875" w:rsidRPr="00EF009B" w:rsidRDefault="00EF009B" w:rsidP="002D3D51">
            <w:pPr>
              <w:spacing w:line="240" w:lineRule="auto"/>
              <w:rPr>
                <w:rStyle w:val="normaltextrun"/>
                <w:rFonts w:ascii="Calibri" w:hAnsi="Calibri" w:cs="Calibri"/>
                <w:color w:val="000000"/>
                <w:sz w:val="24"/>
                <w:szCs w:val="24"/>
                <w:shd w:val="clear" w:color="auto" w:fill="FFFFFF"/>
                <w:lang w:val="fr-CA"/>
              </w:rPr>
            </w:pPr>
            <w:r>
              <w:rPr>
                <w:rStyle w:val="normaltextrun"/>
                <w:rFonts w:ascii="Calibri" w:hAnsi="Calibri" w:cs="Calibri"/>
                <w:color w:val="000000"/>
                <w:shd w:val="clear" w:color="auto" w:fill="FFFFFF"/>
                <w:lang w:val="fr-CA"/>
              </w:rPr>
              <w:t>Que feriez-vous différemment pour vos prochains voyages ?</w:t>
            </w:r>
            <w:r w:rsidRPr="00EF009B">
              <w:rPr>
                <w:rStyle w:val="eop"/>
                <w:rFonts w:ascii="Calibri" w:hAnsi="Calibri" w:cs="Calibri"/>
                <w:color w:val="000000"/>
                <w:shd w:val="clear" w:color="auto" w:fill="FFFFFF"/>
                <w:lang w:val="fr-CA"/>
              </w:rPr>
              <w:t> </w:t>
            </w:r>
          </w:p>
        </w:tc>
        <w:tc>
          <w:tcPr>
            <w:tcW w:w="6378" w:type="dxa"/>
          </w:tcPr>
          <w:p w14:paraId="49E8894A" w14:textId="537CAF8F" w:rsidR="00C26875" w:rsidRPr="00EF009B" w:rsidRDefault="00C26875" w:rsidP="00A01BD6">
            <w:pPr>
              <w:spacing w:line="240" w:lineRule="auto"/>
              <w:rPr>
                <w:rFonts w:asciiTheme="minorHAnsi" w:hAnsiTheme="minorHAnsi" w:cstheme="minorHAnsi"/>
                <w:sz w:val="24"/>
                <w:szCs w:val="24"/>
                <w:lang w:val="fr-CA"/>
              </w:rPr>
            </w:pPr>
          </w:p>
        </w:tc>
      </w:tr>
      <w:tr w:rsidR="00C26875" w:rsidRPr="009A1928" w14:paraId="7FAA2E16" w14:textId="77777777" w:rsidTr="00D97612">
        <w:trPr>
          <w:trHeight w:val="2364"/>
        </w:trPr>
        <w:tc>
          <w:tcPr>
            <w:tcW w:w="2972" w:type="dxa"/>
          </w:tcPr>
          <w:p w14:paraId="3B9062BA" w14:textId="55FF39DB" w:rsidR="00C26875" w:rsidRPr="00EF009B" w:rsidRDefault="00EF009B" w:rsidP="002D3D51">
            <w:pPr>
              <w:spacing w:line="240" w:lineRule="auto"/>
              <w:rPr>
                <w:rStyle w:val="normaltextrun"/>
                <w:rFonts w:ascii="Calibri" w:hAnsi="Calibri" w:cs="Calibri"/>
                <w:color w:val="000000"/>
                <w:sz w:val="24"/>
                <w:szCs w:val="24"/>
                <w:shd w:val="clear" w:color="auto" w:fill="FFFFFF"/>
                <w:lang w:val="fr-CA"/>
              </w:rPr>
            </w:pPr>
            <w:r>
              <w:rPr>
                <w:rStyle w:val="normaltextrun"/>
                <w:rFonts w:ascii="Calibri" w:hAnsi="Calibri" w:cs="Calibri"/>
                <w:color w:val="000000"/>
                <w:shd w:val="clear" w:color="auto" w:fill="FFFFFF"/>
                <w:lang w:val="fr-CA"/>
              </w:rPr>
              <w:lastRenderedPageBreak/>
              <w:t>Qu'est-ce qui vous a marqué ? Qu'avez-vous appris ? Quels sont les enseignements que vous tirez de cette expérience ?</w:t>
            </w:r>
            <w:r w:rsidRPr="00EF009B">
              <w:rPr>
                <w:rStyle w:val="scxw143631442"/>
                <w:rFonts w:ascii="Calibri" w:hAnsi="Calibri" w:cs="Calibri"/>
                <w:color w:val="000000"/>
                <w:shd w:val="clear" w:color="auto" w:fill="FFFFFF"/>
                <w:lang w:val="fr-CA"/>
              </w:rPr>
              <w:t> </w:t>
            </w:r>
            <w:r w:rsidRPr="00EF009B">
              <w:rPr>
                <w:rFonts w:ascii="Calibri" w:hAnsi="Calibri" w:cs="Calibri"/>
                <w:color w:val="000000"/>
                <w:shd w:val="clear" w:color="auto" w:fill="FFFFFF"/>
                <w:lang w:val="fr-CA"/>
              </w:rPr>
              <w:br/>
            </w:r>
          </w:p>
        </w:tc>
        <w:tc>
          <w:tcPr>
            <w:tcW w:w="6378" w:type="dxa"/>
          </w:tcPr>
          <w:p w14:paraId="69464FB0" w14:textId="77777777" w:rsidR="00C26875" w:rsidRDefault="00C26875" w:rsidP="00A01BD6">
            <w:pPr>
              <w:spacing w:line="240" w:lineRule="auto"/>
              <w:rPr>
                <w:rFonts w:asciiTheme="minorHAnsi" w:hAnsiTheme="minorHAnsi" w:cstheme="minorBidi"/>
                <w:sz w:val="24"/>
                <w:szCs w:val="24"/>
                <w:lang w:val="fr-CA"/>
              </w:rPr>
            </w:pPr>
          </w:p>
          <w:p w14:paraId="2D28574F" w14:textId="136569AB" w:rsidR="00A01BD6" w:rsidRPr="00EF009B" w:rsidRDefault="00A01BD6" w:rsidP="00A01BD6">
            <w:pPr>
              <w:spacing w:line="240" w:lineRule="auto"/>
              <w:rPr>
                <w:rFonts w:asciiTheme="minorHAnsi" w:hAnsiTheme="minorHAnsi" w:cstheme="minorHAnsi"/>
                <w:sz w:val="24"/>
                <w:szCs w:val="24"/>
                <w:lang w:val="fr-CA"/>
              </w:rPr>
            </w:pPr>
          </w:p>
        </w:tc>
      </w:tr>
      <w:tr w:rsidR="00C26875" w:rsidRPr="00C26875" w14:paraId="325C7A51" w14:textId="77777777" w:rsidTr="00D97612">
        <w:tc>
          <w:tcPr>
            <w:tcW w:w="9350" w:type="dxa"/>
            <w:gridSpan w:val="2"/>
          </w:tcPr>
          <w:p w14:paraId="427C8574" w14:textId="77777777" w:rsidR="00EF009B" w:rsidRDefault="00EF009B" w:rsidP="00EF009B">
            <w:pPr>
              <w:pStyle w:val="paragraph"/>
              <w:spacing w:before="0" w:beforeAutospacing="0" w:after="0" w:afterAutospacing="0"/>
              <w:textAlignment w:val="baseline"/>
              <w:rPr>
                <w:rStyle w:val="eop"/>
                <w:rFonts w:ascii="Calibri" w:hAnsi="Calibri" w:cs="Calibri"/>
                <w:sz w:val="22"/>
                <w:szCs w:val="22"/>
              </w:rPr>
            </w:pPr>
            <w:proofErr w:type="spellStart"/>
            <w:r>
              <w:rPr>
                <w:rStyle w:val="normaltextrun"/>
                <w:rFonts w:ascii="Calibri" w:hAnsi="Calibri" w:cs="Calibri"/>
                <w:sz w:val="22"/>
                <w:szCs w:val="22"/>
                <w:lang w:val="en-US"/>
              </w:rPr>
              <w:t>D'autres</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commentaires</w:t>
            </w:r>
            <w:proofErr w:type="spellEnd"/>
            <w:r>
              <w:rPr>
                <w:rStyle w:val="normaltextrun"/>
                <w:rFonts w:ascii="Calibri" w:hAnsi="Calibri" w:cs="Calibri"/>
                <w:sz w:val="22"/>
                <w:szCs w:val="22"/>
                <w:lang w:val="en-US"/>
              </w:rPr>
              <w:t xml:space="preserve"> </w:t>
            </w:r>
            <w:proofErr w:type="spellStart"/>
            <w:r>
              <w:rPr>
                <w:rStyle w:val="normaltextrun"/>
                <w:rFonts w:ascii="Calibri" w:hAnsi="Calibri" w:cs="Calibri"/>
                <w:sz w:val="22"/>
                <w:szCs w:val="22"/>
                <w:lang w:val="en-US"/>
              </w:rPr>
              <w:t>ou</w:t>
            </w:r>
            <w:proofErr w:type="spellEnd"/>
            <w:r>
              <w:rPr>
                <w:rStyle w:val="normaltextrun"/>
                <w:rFonts w:ascii="Calibri" w:hAnsi="Calibri" w:cs="Calibri"/>
                <w:sz w:val="22"/>
                <w:szCs w:val="22"/>
                <w:lang w:val="en-US"/>
              </w:rPr>
              <w:t xml:space="preserve"> </w:t>
            </w:r>
            <w:proofErr w:type="gramStart"/>
            <w:r>
              <w:rPr>
                <w:rStyle w:val="normaltextrun"/>
                <w:rFonts w:ascii="Calibri" w:hAnsi="Calibri" w:cs="Calibri"/>
                <w:sz w:val="22"/>
                <w:szCs w:val="22"/>
                <w:lang w:val="en-US"/>
              </w:rPr>
              <w:t>notes ?</w:t>
            </w:r>
            <w:proofErr w:type="gramEnd"/>
            <w:r>
              <w:rPr>
                <w:rStyle w:val="eop"/>
                <w:rFonts w:ascii="Calibri" w:hAnsi="Calibri" w:cs="Calibri"/>
                <w:sz w:val="22"/>
                <w:szCs w:val="22"/>
              </w:rPr>
              <w:t> </w:t>
            </w:r>
          </w:p>
          <w:p w14:paraId="72AB5804" w14:textId="60F2DA4D" w:rsidR="007F6823" w:rsidRPr="00307B7C" w:rsidRDefault="007F6823" w:rsidP="00307B7C">
            <w:pPr>
              <w:pStyle w:val="paragraph"/>
              <w:spacing w:before="0" w:beforeAutospacing="0" w:after="0" w:afterAutospacing="0"/>
              <w:textAlignment w:val="baseline"/>
              <w:rPr>
                <w:rFonts w:ascii="Segoe UI" w:hAnsi="Segoe UI" w:cs="Segoe UI"/>
                <w:sz w:val="18"/>
                <w:szCs w:val="18"/>
              </w:rPr>
            </w:pPr>
          </w:p>
        </w:tc>
      </w:tr>
    </w:tbl>
    <w:p w14:paraId="2035A292" w14:textId="77777777" w:rsidR="005D1B71" w:rsidRDefault="005D1B71" w:rsidP="00EB1C48">
      <w:pPr>
        <w:rPr>
          <w:rFonts w:asciiTheme="minorHAnsi" w:hAnsiTheme="minorHAnsi" w:cstheme="minorHAnsi"/>
          <w:sz w:val="24"/>
          <w:szCs w:val="24"/>
        </w:rPr>
      </w:pPr>
    </w:p>
    <w:sectPr w:rsidR="005D1B71" w:rsidSect="00F775CF">
      <w:headerReference w:type="even" r:id="rId11"/>
      <w:headerReference w:type="default" r:id="rId12"/>
      <w:footerReference w:type="default" r:id="rId13"/>
      <w:headerReference w:type="first" r:id="rId14"/>
      <w:footerReference w:type="first" r:id="rId15"/>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A1E21" w14:textId="77777777" w:rsidR="00F775CF" w:rsidRDefault="00F775CF" w:rsidP="00F230C6">
      <w:pPr>
        <w:spacing w:line="240" w:lineRule="auto"/>
      </w:pPr>
      <w:r>
        <w:separator/>
      </w:r>
    </w:p>
  </w:endnote>
  <w:endnote w:type="continuationSeparator" w:id="0">
    <w:p w14:paraId="61820C18" w14:textId="77777777" w:rsidR="00F775CF" w:rsidRDefault="00F775CF" w:rsidP="00F230C6">
      <w:pPr>
        <w:spacing w:line="240" w:lineRule="auto"/>
      </w:pPr>
      <w:r>
        <w:continuationSeparator/>
      </w:r>
    </w:p>
  </w:endnote>
  <w:endnote w:type="continuationNotice" w:id="1">
    <w:p w14:paraId="3FE51F03" w14:textId="77777777" w:rsidR="00444684" w:rsidRDefault="0044468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6BC0A" w14:textId="5D59D4D8" w:rsidR="00A2492C" w:rsidRPr="007F6823" w:rsidRDefault="00A2492C">
    <w:pPr>
      <w:pStyle w:val="Footer"/>
      <w:jc w:val="right"/>
      <w:rPr>
        <w:b/>
        <w:bCs/>
        <w:noProof/>
        <w:lang w:val="fr-CA"/>
      </w:rPr>
    </w:pPr>
    <w:r w:rsidRPr="007F6823">
      <w:rPr>
        <w:b/>
        <w:bCs/>
        <w:lang w:val="fr-CA"/>
      </w:rPr>
      <w:t>P</w:t>
    </w:r>
    <w:r w:rsidR="004D58CA" w:rsidRPr="007F6823">
      <w:rPr>
        <w:b/>
        <w:bCs/>
        <w:lang w:val="fr-CA"/>
      </w:rPr>
      <w:t>AGE</w:t>
    </w:r>
    <w:r w:rsidRPr="007F6823">
      <w:rPr>
        <w:b/>
        <w:bCs/>
        <w:lang w:val="fr-CA"/>
      </w:rPr>
      <w:t xml:space="preserve"> | </w:t>
    </w:r>
    <w:sdt>
      <w:sdtPr>
        <w:rPr>
          <w:b/>
          <w:bCs/>
        </w:rPr>
        <w:id w:val="-1707865363"/>
        <w:docPartObj>
          <w:docPartGallery w:val="Page Numbers (Bottom of Page)"/>
          <w:docPartUnique/>
        </w:docPartObj>
      </w:sdtPr>
      <w:sdtEndPr>
        <w:rPr>
          <w:noProof/>
        </w:rPr>
      </w:sdtEndPr>
      <w:sdtContent>
        <w:r w:rsidRPr="0004383D">
          <w:rPr>
            <w:b/>
            <w:bCs/>
          </w:rPr>
          <w:fldChar w:fldCharType="begin"/>
        </w:r>
        <w:r w:rsidRPr="007F6823">
          <w:rPr>
            <w:b/>
            <w:bCs/>
            <w:lang w:val="fr-CA"/>
          </w:rPr>
          <w:instrText xml:space="preserve"> PAGE   \* MERGEFORMAT </w:instrText>
        </w:r>
        <w:r w:rsidRPr="0004383D">
          <w:rPr>
            <w:b/>
            <w:bCs/>
          </w:rPr>
          <w:fldChar w:fldCharType="separate"/>
        </w:r>
        <w:r w:rsidRPr="007F6823">
          <w:rPr>
            <w:b/>
            <w:bCs/>
            <w:noProof/>
            <w:lang w:val="fr-CA"/>
          </w:rPr>
          <w:t>2</w:t>
        </w:r>
        <w:r w:rsidRPr="0004383D">
          <w:rPr>
            <w:b/>
            <w:bCs/>
            <w:noProof/>
          </w:rPr>
          <w:fldChar w:fldCharType="end"/>
        </w:r>
      </w:sdtContent>
    </w:sdt>
  </w:p>
  <w:p w14:paraId="72304517" w14:textId="008341F8" w:rsidR="004D58CA" w:rsidRPr="007F6823" w:rsidRDefault="00E217BE">
    <w:pPr>
      <w:pStyle w:val="Footer"/>
      <w:jc w:val="right"/>
      <w:rPr>
        <w:b/>
        <w:bCs/>
        <w:lang w:val="fr-CA"/>
      </w:rPr>
    </w:pPr>
    <w:hyperlink w:anchor="Topofdocument" w:history="1">
      <w:r w:rsidR="00EB0902" w:rsidRPr="007F6823">
        <w:rPr>
          <w:rStyle w:val="Hyperlink"/>
          <w:b/>
          <w:bCs/>
          <w:noProof/>
          <w:lang w:val="fr-CA"/>
        </w:rPr>
        <w:t>BRETOUR AU DÉBUT DU DOCUMENT</w:t>
      </w:r>
    </w:hyperlink>
  </w:p>
  <w:p w14:paraId="2C9E96C5" w14:textId="4B03CAFB" w:rsidR="007F6823" w:rsidRPr="008858E4" w:rsidRDefault="007F6823" w:rsidP="007F6823">
    <w:pPr>
      <w:pStyle w:val="Footer"/>
      <w:jc w:val="center"/>
      <w:rPr>
        <w:sz w:val="20"/>
        <w:szCs w:val="20"/>
        <w:lang w:val="fr-CA"/>
      </w:rPr>
    </w:pPr>
    <w:r w:rsidRPr="008858E4">
      <w:rPr>
        <w:lang w:val="fr-CA"/>
      </w:rPr>
      <w:tab/>
    </w:r>
    <w:r>
      <w:rPr>
        <w:lang w:val="fr-CA"/>
      </w:rPr>
      <w:t xml:space="preserve">                                                         </w:t>
    </w:r>
    <w:r w:rsidRPr="008858E4">
      <w:rPr>
        <w:sz w:val="20"/>
        <w:szCs w:val="20"/>
        <w:lang w:val="fr-CA"/>
      </w:rPr>
      <w:t>© 2023 Prix international du duc d'Édimbourg - Canada, tous droits réservés.</w:t>
    </w:r>
  </w:p>
  <w:p w14:paraId="1871AD6F" w14:textId="5B0AC55A" w:rsidR="00A2492C" w:rsidRPr="007F6823" w:rsidRDefault="00A2492C" w:rsidP="007827E0">
    <w:pPr>
      <w:pStyle w:val="Footer"/>
      <w:jc w:val="right"/>
      <w:rPr>
        <w:sz w:val="20"/>
        <w:szCs w:val="20"/>
        <w:lang w:val="fr-C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3BF26" w14:textId="3CDCD75F" w:rsidR="0004383D" w:rsidRPr="009A1928" w:rsidRDefault="0004383D" w:rsidP="0004383D">
    <w:pPr>
      <w:pStyle w:val="Footer"/>
      <w:jc w:val="right"/>
      <w:rPr>
        <w:b/>
        <w:bCs/>
        <w:noProof/>
        <w:lang w:val="fr-CA"/>
      </w:rPr>
    </w:pPr>
    <w:r w:rsidRPr="009A1928">
      <w:rPr>
        <w:sz w:val="20"/>
        <w:szCs w:val="20"/>
        <w:lang w:val="fr-CA"/>
      </w:rPr>
      <w:br/>
    </w:r>
    <w:r w:rsidR="004D58CA" w:rsidRPr="009A1928">
      <w:rPr>
        <w:b/>
        <w:bCs/>
        <w:lang w:val="fr-CA"/>
      </w:rPr>
      <w:t xml:space="preserve">PAGE | </w:t>
    </w:r>
    <w:sdt>
      <w:sdtPr>
        <w:rPr>
          <w:b/>
          <w:bCs/>
        </w:rPr>
        <w:id w:val="-2086219610"/>
        <w:docPartObj>
          <w:docPartGallery w:val="Page Numbers (Bottom of Page)"/>
          <w:docPartUnique/>
        </w:docPartObj>
      </w:sdtPr>
      <w:sdtEndPr>
        <w:rPr>
          <w:noProof/>
        </w:rPr>
      </w:sdtEndPr>
      <w:sdtContent>
        <w:r w:rsidRPr="0004383D">
          <w:rPr>
            <w:b/>
            <w:bCs/>
          </w:rPr>
          <w:fldChar w:fldCharType="begin"/>
        </w:r>
        <w:r w:rsidRPr="009A1928">
          <w:rPr>
            <w:b/>
            <w:bCs/>
            <w:lang w:val="fr-CA"/>
          </w:rPr>
          <w:instrText xml:space="preserve"> PAGE   \* MERGEFORMAT </w:instrText>
        </w:r>
        <w:r w:rsidRPr="0004383D">
          <w:rPr>
            <w:b/>
            <w:bCs/>
          </w:rPr>
          <w:fldChar w:fldCharType="separate"/>
        </w:r>
        <w:r w:rsidR="004D58CA" w:rsidRPr="009A1928">
          <w:rPr>
            <w:b/>
            <w:bCs/>
            <w:lang w:val="fr-CA"/>
          </w:rPr>
          <w:t>2</w:t>
        </w:r>
        <w:r w:rsidRPr="0004383D">
          <w:rPr>
            <w:b/>
            <w:bCs/>
            <w:noProof/>
          </w:rPr>
          <w:fldChar w:fldCharType="end"/>
        </w:r>
      </w:sdtContent>
    </w:sdt>
  </w:p>
  <w:p w14:paraId="0E693FA6" w14:textId="4A45063E" w:rsidR="0004383D" w:rsidRPr="007F6823" w:rsidRDefault="007F6823" w:rsidP="007F6823">
    <w:pPr>
      <w:pStyle w:val="Footer"/>
      <w:jc w:val="right"/>
      <w:rPr>
        <w:sz w:val="20"/>
        <w:szCs w:val="20"/>
        <w:lang w:val="fr-CA"/>
      </w:rPr>
    </w:pPr>
    <w:r w:rsidRPr="008858E4">
      <w:rPr>
        <w:lang w:val="fr-CA"/>
      </w:rPr>
      <w:tab/>
    </w:r>
    <w:r w:rsidRPr="008858E4">
      <w:rPr>
        <w:sz w:val="20"/>
        <w:szCs w:val="20"/>
        <w:lang w:val="fr-CA"/>
      </w:rPr>
      <w:t>© 2023 Prix international du duc d'Édimbourg - Canada, tous droits réservés.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72833" w14:textId="77777777" w:rsidR="00F775CF" w:rsidRDefault="00F775CF" w:rsidP="00F230C6">
      <w:pPr>
        <w:spacing w:line="240" w:lineRule="auto"/>
      </w:pPr>
      <w:r>
        <w:separator/>
      </w:r>
    </w:p>
  </w:footnote>
  <w:footnote w:type="continuationSeparator" w:id="0">
    <w:p w14:paraId="7A095E5A" w14:textId="77777777" w:rsidR="00F775CF" w:rsidRDefault="00F775CF" w:rsidP="00F230C6">
      <w:pPr>
        <w:spacing w:line="240" w:lineRule="auto"/>
      </w:pPr>
      <w:r>
        <w:continuationSeparator/>
      </w:r>
    </w:p>
  </w:footnote>
  <w:footnote w:type="continuationNotice" w:id="1">
    <w:p w14:paraId="7F295453" w14:textId="77777777" w:rsidR="00444684" w:rsidRDefault="0044468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684A8" w14:textId="2EAAFC67" w:rsidR="00F230C6" w:rsidRDefault="00E217BE">
    <w:pPr>
      <w:pStyle w:val="Header"/>
    </w:pPr>
    <w:r>
      <w:rPr>
        <w:noProof/>
      </w:rPr>
      <w:pict w14:anchorId="70A1C4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355797" o:spid="_x0000_s1026" type="#_x0000_t75" style="position:absolute;margin-left:0;margin-top:0;width:612pt;height:11in;z-index:-251658238;mso-position-horizontal:center;mso-position-horizontal-relative:margin;mso-position-vertical:center;mso-position-vertical-relative:margin" o:allowincell="f">
          <v:imagedata r:id="rId1" o:title="Document footer 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F5401" w14:textId="70ED3118" w:rsidR="00F230C6" w:rsidRDefault="00BA6C0E">
    <w:pPr>
      <w:pStyle w:val="Header"/>
    </w:pPr>
    <w:r>
      <w:rPr>
        <w:noProof/>
      </w:rPr>
      <w:drawing>
        <wp:anchor distT="0" distB="0" distL="114300" distR="114300" simplePos="0" relativeHeight="251658241" behindDoc="1" locked="0" layoutInCell="1" allowOverlap="1" wp14:anchorId="568154B0" wp14:editId="1D8FD760">
          <wp:simplePos x="0" y="0"/>
          <wp:positionH relativeFrom="column">
            <wp:posOffset>-895350</wp:posOffset>
          </wp:positionH>
          <wp:positionV relativeFrom="paragraph">
            <wp:posOffset>-430530</wp:posOffset>
          </wp:positionV>
          <wp:extent cx="7750282" cy="10029825"/>
          <wp:effectExtent l="0" t="0" r="3175" b="0"/>
          <wp:wrapNone/>
          <wp:docPr id="1671643165" name="Picture 2" descr="A green and whit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643165" name="Picture 2" descr="A green and white bord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50282" cy="100298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9A010" w14:textId="06A942E0" w:rsidR="00F230C6" w:rsidRDefault="00BA6C0E" w:rsidP="00BA6C0E">
    <w:pPr>
      <w:pStyle w:val="Header"/>
      <w:tabs>
        <w:tab w:val="clear" w:pos="9360"/>
        <w:tab w:val="left" w:pos="6585"/>
      </w:tabs>
    </w:pPr>
    <w:r>
      <w:rPr>
        <w:noProof/>
      </w:rPr>
      <w:drawing>
        <wp:anchor distT="0" distB="0" distL="114300" distR="114300" simplePos="0" relativeHeight="251658240" behindDoc="1" locked="0" layoutInCell="1" allowOverlap="1" wp14:anchorId="26774E96" wp14:editId="13F73528">
          <wp:simplePos x="0" y="0"/>
          <wp:positionH relativeFrom="page">
            <wp:align>right</wp:align>
          </wp:positionH>
          <wp:positionV relativeFrom="page">
            <wp:align>bottom</wp:align>
          </wp:positionV>
          <wp:extent cx="7754400" cy="10033200"/>
          <wp:effectExtent l="0" t="0" r="0" b="6350"/>
          <wp:wrapNone/>
          <wp:docPr id="1535787169" name="Picture 1" descr="A green rectangl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787169" name="Picture 1" descr="A green rectangle with a logo&#10;&#10;Description automatically generated"/>
                  <pic:cNvPicPr/>
                </pic:nvPicPr>
                <pic:blipFill>
                  <a:blip r:embed="rId1">
                    <a:alphaModFix/>
                    <a:extLst>
                      <a:ext uri="{28A0092B-C50C-407E-A947-70E740481C1C}">
                        <a14:useLocalDpi xmlns:a14="http://schemas.microsoft.com/office/drawing/2010/main" val="0"/>
                      </a:ext>
                    </a:extLst>
                  </a:blip>
                  <a:stretch>
                    <a:fillRect/>
                  </a:stretch>
                </pic:blipFill>
                <pic:spPr>
                  <a:xfrm>
                    <a:off x="0" y="0"/>
                    <a:ext cx="7754400" cy="10033200"/>
                  </a:xfrm>
                  <a:prstGeom prst="rect">
                    <a:avLst/>
                  </a:prstGeom>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F1461"/>
    <w:multiLevelType w:val="hybridMultilevel"/>
    <w:tmpl w:val="FFFFFFFF"/>
    <w:lvl w:ilvl="0" w:tplc="34D67C4C">
      <w:start w:val="1"/>
      <w:numFmt w:val="bullet"/>
      <w:lvlText w:val=""/>
      <w:lvlJc w:val="left"/>
      <w:pPr>
        <w:ind w:left="720" w:hanging="360"/>
      </w:pPr>
      <w:rPr>
        <w:rFonts w:ascii="Wingdings" w:hAnsi="Wingdings" w:hint="default"/>
      </w:rPr>
    </w:lvl>
    <w:lvl w:ilvl="1" w:tplc="E13E91EC">
      <w:start w:val="1"/>
      <w:numFmt w:val="bullet"/>
      <w:lvlText w:val="o"/>
      <w:lvlJc w:val="left"/>
      <w:pPr>
        <w:ind w:left="1440" w:hanging="360"/>
      </w:pPr>
      <w:rPr>
        <w:rFonts w:ascii="Courier New" w:hAnsi="Courier New" w:hint="default"/>
      </w:rPr>
    </w:lvl>
    <w:lvl w:ilvl="2" w:tplc="84821690">
      <w:start w:val="1"/>
      <w:numFmt w:val="bullet"/>
      <w:lvlText w:val=""/>
      <w:lvlJc w:val="left"/>
      <w:pPr>
        <w:ind w:left="2160" w:hanging="360"/>
      </w:pPr>
      <w:rPr>
        <w:rFonts w:ascii="Wingdings" w:hAnsi="Wingdings" w:hint="default"/>
      </w:rPr>
    </w:lvl>
    <w:lvl w:ilvl="3" w:tplc="EE5033F4">
      <w:start w:val="1"/>
      <w:numFmt w:val="bullet"/>
      <w:lvlText w:val=""/>
      <w:lvlJc w:val="left"/>
      <w:pPr>
        <w:ind w:left="2880" w:hanging="360"/>
      </w:pPr>
      <w:rPr>
        <w:rFonts w:ascii="Symbol" w:hAnsi="Symbol" w:hint="default"/>
      </w:rPr>
    </w:lvl>
    <w:lvl w:ilvl="4" w:tplc="6F4C33C4">
      <w:start w:val="1"/>
      <w:numFmt w:val="bullet"/>
      <w:lvlText w:val="o"/>
      <w:lvlJc w:val="left"/>
      <w:pPr>
        <w:ind w:left="3600" w:hanging="360"/>
      </w:pPr>
      <w:rPr>
        <w:rFonts w:ascii="Courier New" w:hAnsi="Courier New" w:hint="default"/>
      </w:rPr>
    </w:lvl>
    <w:lvl w:ilvl="5" w:tplc="38441970">
      <w:start w:val="1"/>
      <w:numFmt w:val="bullet"/>
      <w:lvlText w:val=""/>
      <w:lvlJc w:val="left"/>
      <w:pPr>
        <w:ind w:left="4320" w:hanging="360"/>
      </w:pPr>
      <w:rPr>
        <w:rFonts w:ascii="Wingdings" w:hAnsi="Wingdings" w:hint="default"/>
      </w:rPr>
    </w:lvl>
    <w:lvl w:ilvl="6" w:tplc="3922204E">
      <w:start w:val="1"/>
      <w:numFmt w:val="bullet"/>
      <w:lvlText w:val=""/>
      <w:lvlJc w:val="left"/>
      <w:pPr>
        <w:ind w:left="5040" w:hanging="360"/>
      </w:pPr>
      <w:rPr>
        <w:rFonts w:ascii="Symbol" w:hAnsi="Symbol" w:hint="default"/>
      </w:rPr>
    </w:lvl>
    <w:lvl w:ilvl="7" w:tplc="BC9C293C">
      <w:start w:val="1"/>
      <w:numFmt w:val="bullet"/>
      <w:lvlText w:val="o"/>
      <w:lvlJc w:val="left"/>
      <w:pPr>
        <w:ind w:left="5760" w:hanging="360"/>
      </w:pPr>
      <w:rPr>
        <w:rFonts w:ascii="Courier New" w:hAnsi="Courier New" w:hint="default"/>
      </w:rPr>
    </w:lvl>
    <w:lvl w:ilvl="8" w:tplc="509CF22A">
      <w:start w:val="1"/>
      <w:numFmt w:val="bullet"/>
      <w:lvlText w:val=""/>
      <w:lvlJc w:val="left"/>
      <w:pPr>
        <w:ind w:left="6480" w:hanging="360"/>
      </w:pPr>
      <w:rPr>
        <w:rFonts w:ascii="Wingdings" w:hAnsi="Wingdings" w:hint="default"/>
      </w:rPr>
    </w:lvl>
  </w:abstractNum>
  <w:abstractNum w:abstractNumId="1" w15:restartNumberingAfterBreak="0">
    <w:nsid w:val="0FA433B5"/>
    <w:multiLevelType w:val="hybridMultilevel"/>
    <w:tmpl w:val="A8927572"/>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E5C767E"/>
    <w:multiLevelType w:val="hybridMultilevel"/>
    <w:tmpl w:val="12942034"/>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3713D37"/>
    <w:multiLevelType w:val="hybridMultilevel"/>
    <w:tmpl w:val="602CFAD8"/>
    <w:lvl w:ilvl="0" w:tplc="5C5A6166">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5F40BE1"/>
    <w:multiLevelType w:val="hybridMultilevel"/>
    <w:tmpl w:val="AE8495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C204D09"/>
    <w:multiLevelType w:val="hybridMultilevel"/>
    <w:tmpl w:val="F61C2A04"/>
    <w:lvl w:ilvl="0" w:tplc="1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4DAF7A08"/>
    <w:multiLevelType w:val="hybridMultilevel"/>
    <w:tmpl w:val="CB6EBC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C1A1685"/>
    <w:multiLevelType w:val="hybridMultilevel"/>
    <w:tmpl w:val="25E8AB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ED14D5D"/>
    <w:multiLevelType w:val="hybridMultilevel"/>
    <w:tmpl w:val="6C706C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A300B21"/>
    <w:multiLevelType w:val="hybridMultilevel"/>
    <w:tmpl w:val="61E882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5683097">
    <w:abstractNumId w:val="1"/>
  </w:num>
  <w:num w:numId="2" w16cid:durableId="1270890944">
    <w:abstractNumId w:val="2"/>
  </w:num>
  <w:num w:numId="3" w16cid:durableId="265699813">
    <w:abstractNumId w:val="3"/>
  </w:num>
  <w:num w:numId="4" w16cid:durableId="1757241922">
    <w:abstractNumId w:val="0"/>
  </w:num>
  <w:num w:numId="5" w16cid:durableId="1706978158">
    <w:abstractNumId w:val="4"/>
  </w:num>
  <w:num w:numId="6" w16cid:durableId="1944803422">
    <w:abstractNumId w:val="6"/>
  </w:num>
  <w:num w:numId="7" w16cid:durableId="873621199">
    <w:abstractNumId w:val="9"/>
  </w:num>
  <w:num w:numId="8" w16cid:durableId="171797642">
    <w:abstractNumId w:val="5"/>
  </w:num>
  <w:num w:numId="9" w16cid:durableId="709770582">
    <w:abstractNumId w:val="8"/>
  </w:num>
  <w:num w:numId="10" w16cid:durableId="4774610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0C6"/>
    <w:rsid w:val="00007DB3"/>
    <w:rsid w:val="0004383D"/>
    <w:rsid w:val="00044BB7"/>
    <w:rsid w:val="00050C98"/>
    <w:rsid w:val="00053C61"/>
    <w:rsid w:val="00075F2E"/>
    <w:rsid w:val="00075F86"/>
    <w:rsid w:val="00090923"/>
    <w:rsid w:val="000B177E"/>
    <w:rsid w:val="000C2CE6"/>
    <w:rsid w:val="0010260C"/>
    <w:rsid w:val="001318A5"/>
    <w:rsid w:val="001461B7"/>
    <w:rsid w:val="00155858"/>
    <w:rsid w:val="00166C61"/>
    <w:rsid w:val="00194527"/>
    <w:rsid w:val="0019469B"/>
    <w:rsid w:val="001A6670"/>
    <w:rsid w:val="001F592A"/>
    <w:rsid w:val="00294E2B"/>
    <w:rsid w:val="002A4095"/>
    <w:rsid w:val="002D7086"/>
    <w:rsid w:val="00302FDD"/>
    <w:rsid w:val="00307B7C"/>
    <w:rsid w:val="00311914"/>
    <w:rsid w:val="003B1C55"/>
    <w:rsid w:val="003D78F2"/>
    <w:rsid w:val="00402A65"/>
    <w:rsid w:val="00405821"/>
    <w:rsid w:val="00427137"/>
    <w:rsid w:val="00444684"/>
    <w:rsid w:val="00463D02"/>
    <w:rsid w:val="00465400"/>
    <w:rsid w:val="00495141"/>
    <w:rsid w:val="004A2575"/>
    <w:rsid w:val="004D0A11"/>
    <w:rsid w:val="004D0D88"/>
    <w:rsid w:val="004D58CA"/>
    <w:rsid w:val="004F7A03"/>
    <w:rsid w:val="00513B99"/>
    <w:rsid w:val="00525E8C"/>
    <w:rsid w:val="005474D9"/>
    <w:rsid w:val="005D1B71"/>
    <w:rsid w:val="005E2FC6"/>
    <w:rsid w:val="00607D07"/>
    <w:rsid w:val="00610A8A"/>
    <w:rsid w:val="00612CE0"/>
    <w:rsid w:val="0066056E"/>
    <w:rsid w:val="006B5F9D"/>
    <w:rsid w:val="006C0C59"/>
    <w:rsid w:val="006D0F38"/>
    <w:rsid w:val="006F5BAF"/>
    <w:rsid w:val="0075450D"/>
    <w:rsid w:val="00757DA9"/>
    <w:rsid w:val="007827E0"/>
    <w:rsid w:val="007855BF"/>
    <w:rsid w:val="007A2F81"/>
    <w:rsid w:val="007E2EB7"/>
    <w:rsid w:val="007F5CB4"/>
    <w:rsid w:val="007F6823"/>
    <w:rsid w:val="008240AA"/>
    <w:rsid w:val="008534B6"/>
    <w:rsid w:val="0088450D"/>
    <w:rsid w:val="008B748B"/>
    <w:rsid w:val="008E20FD"/>
    <w:rsid w:val="008E5604"/>
    <w:rsid w:val="008F3822"/>
    <w:rsid w:val="00956ABB"/>
    <w:rsid w:val="009A1928"/>
    <w:rsid w:val="009E550D"/>
    <w:rsid w:val="00A01BD6"/>
    <w:rsid w:val="00A2492C"/>
    <w:rsid w:val="00A413C7"/>
    <w:rsid w:val="00A62021"/>
    <w:rsid w:val="00A6454D"/>
    <w:rsid w:val="00A978D3"/>
    <w:rsid w:val="00AB5BDA"/>
    <w:rsid w:val="00AC2C05"/>
    <w:rsid w:val="00AE251B"/>
    <w:rsid w:val="00AE7BA8"/>
    <w:rsid w:val="00AF3FD5"/>
    <w:rsid w:val="00AF408B"/>
    <w:rsid w:val="00B16964"/>
    <w:rsid w:val="00B25349"/>
    <w:rsid w:val="00B273D5"/>
    <w:rsid w:val="00B5178D"/>
    <w:rsid w:val="00B64834"/>
    <w:rsid w:val="00BA6C0E"/>
    <w:rsid w:val="00BB2AFA"/>
    <w:rsid w:val="00BD75F7"/>
    <w:rsid w:val="00BE77CF"/>
    <w:rsid w:val="00BF1719"/>
    <w:rsid w:val="00BF27F1"/>
    <w:rsid w:val="00BF4B8B"/>
    <w:rsid w:val="00C202C6"/>
    <w:rsid w:val="00C26875"/>
    <w:rsid w:val="00C672D0"/>
    <w:rsid w:val="00C74D0E"/>
    <w:rsid w:val="00CA3856"/>
    <w:rsid w:val="00D40062"/>
    <w:rsid w:val="00D46B0D"/>
    <w:rsid w:val="00D518C8"/>
    <w:rsid w:val="00D538BF"/>
    <w:rsid w:val="00D97612"/>
    <w:rsid w:val="00DB71E5"/>
    <w:rsid w:val="00DC2EC6"/>
    <w:rsid w:val="00DC7AE7"/>
    <w:rsid w:val="00E217BE"/>
    <w:rsid w:val="00E516E4"/>
    <w:rsid w:val="00E647F6"/>
    <w:rsid w:val="00E77EC0"/>
    <w:rsid w:val="00E8353A"/>
    <w:rsid w:val="00E972EF"/>
    <w:rsid w:val="00EB0902"/>
    <w:rsid w:val="00EB1C48"/>
    <w:rsid w:val="00EC29C9"/>
    <w:rsid w:val="00ED4819"/>
    <w:rsid w:val="00EF009B"/>
    <w:rsid w:val="00EF4C0C"/>
    <w:rsid w:val="00F0378E"/>
    <w:rsid w:val="00F03CAE"/>
    <w:rsid w:val="00F230C6"/>
    <w:rsid w:val="00F43C8A"/>
    <w:rsid w:val="00F713C1"/>
    <w:rsid w:val="00F775CF"/>
    <w:rsid w:val="00F90667"/>
    <w:rsid w:val="00FB4C12"/>
    <w:rsid w:val="00FC0F2A"/>
    <w:rsid w:val="00FE4798"/>
    <w:rsid w:val="04028A71"/>
    <w:rsid w:val="0EC5C97B"/>
    <w:rsid w:val="0F3119FF"/>
    <w:rsid w:val="118E6BF5"/>
    <w:rsid w:val="11BD3BA6"/>
    <w:rsid w:val="218E916A"/>
    <w:rsid w:val="22B6C46D"/>
    <w:rsid w:val="2B46D9B4"/>
    <w:rsid w:val="2E7B8CF1"/>
    <w:rsid w:val="2EFD97FD"/>
    <w:rsid w:val="370F8480"/>
    <w:rsid w:val="385482B3"/>
    <w:rsid w:val="412DE89E"/>
    <w:rsid w:val="41ECD896"/>
    <w:rsid w:val="4C877DCF"/>
    <w:rsid w:val="54796757"/>
    <w:rsid w:val="57ED5A24"/>
    <w:rsid w:val="5A746A9D"/>
    <w:rsid w:val="5A9483AA"/>
    <w:rsid w:val="5BF64720"/>
    <w:rsid w:val="5DBE8128"/>
    <w:rsid w:val="62A07D27"/>
    <w:rsid w:val="68903EF6"/>
    <w:rsid w:val="69F4437D"/>
    <w:rsid w:val="6CC9454A"/>
    <w:rsid w:val="6E7AAF23"/>
    <w:rsid w:val="7248A8BF"/>
    <w:rsid w:val="75363C3E"/>
    <w:rsid w:val="754DD84D"/>
    <w:rsid w:val="75804981"/>
    <w:rsid w:val="75D3F58B"/>
    <w:rsid w:val="776F247A"/>
    <w:rsid w:val="7B96CD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D1970"/>
  <w15:chartTrackingRefBased/>
  <w15:docId w15:val="{73D9A3A0-042C-426F-8668-775DBFF01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kern w:val="2"/>
        <w:sz w:val="24"/>
        <w:szCs w:val="24"/>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0C6"/>
    <w:pPr>
      <w:spacing w:after="0" w:line="276" w:lineRule="auto"/>
    </w:pPr>
    <w:rPr>
      <w:rFonts w:ascii="Arial" w:eastAsia="Arial" w:hAnsi="Arial" w:cs="Arial"/>
      <w:kern w:val="0"/>
      <w:sz w:val="22"/>
      <w:szCs w:val="22"/>
      <w:lang w:val="en" w:eastAsia="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30C6"/>
    <w:pPr>
      <w:tabs>
        <w:tab w:val="center" w:pos="4680"/>
        <w:tab w:val="right" w:pos="9360"/>
      </w:tabs>
      <w:spacing w:line="240" w:lineRule="auto"/>
    </w:pPr>
    <w:rPr>
      <w:rFonts w:ascii="Calibri" w:eastAsiaTheme="minorHAnsi" w:hAnsi="Calibri" w:cs="Calibri"/>
      <w:kern w:val="2"/>
      <w:sz w:val="24"/>
      <w:szCs w:val="24"/>
      <w:lang w:val="en-CA" w:eastAsia="en-US"/>
      <w14:ligatures w14:val="standardContextual"/>
    </w:rPr>
  </w:style>
  <w:style w:type="character" w:customStyle="1" w:styleId="HeaderChar">
    <w:name w:val="Header Char"/>
    <w:basedOn w:val="DefaultParagraphFont"/>
    <w:link w:val="Header"/>
    <w:uiPriority w:val="99"/>
    <w:rsid w:val="00F230C6"/>
  </w:style>
  <w:style w:type="paragraph" w:styleId="Footer">
    <w:name w:val="footer"/>
    <w:basedOn w:val="Normal"/>
    <w:link w:val="FooterChar"/>
    <w:uiPriority w:val="99"/>
    <w:unhideWhenUsed/>
    <w:rsid w:val="00F230C6"/>
    <w:pPr>
      <w:tabs>
        <w:tab w:val="center" w:pos="4680"/>
        <w:tab w:val="right" w:pos="9360"/>
      </w:tabs>
      <w:spacing w:line="240" w:lineRule="auto"/>
    </w:pPr>
    <w:rPr>
      <w:rFonts w:ascii="Calibri" w:eastAsiaTheme="minorHAnsi" w:hAnsi="Calibri" w:cs="Calibri"/>
      <w:kern w:val="2"/>
      <w:sz w:val="24"/>
      <w:szCs w:val="24"/>
      <w:lang w:val="en-CA" w:eastAsia="en-US"/>
      <w14:ligatures w14:val="standardContextual"/>
    </w:rPr>
  </w:style>
  <w:style w:type="character" w:customStyle="1" w:styleId="FooterChar">
    <w:name w:val="Footer Char"/>
    <w:basedOn w:val="DefaultParagraphFont"/>
    <w:link w:val="Footer"/>
    <w:uiPriority w:val="99"/>
    <w:rsid w:val="00F230C6"/>
  </w:style>
  <w:style w:type="table" w:styleId="TableGrid">
    <w:name w:val="Table Grid"/>
    <w:basedOn w:val="TableNormal"/>
    <w:uiPriority w:val="39"/>
    <w:rsid w:val="00F23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827E0"/>
    <w:rPr>
      <w:sz w:val="16"/>
      <w:szCs w:val="16"/>
    </w:rPr>
  </w:style>
  <w:style w:type="paragraph" w:styleId="CommentText">
    <w:name w:val="annotation text"/>
    <w:basedOn w:val="Normal"/>
    <w:link w:val="CommentTextChar"/>
    <w:uiPriority w:val="99"/>
    <w:unhideWhenUsed/>
    <w:rsid w:val="007827E0"/>
    <w:pPr>
      <w:widowControl w:val="0"/>
      <w:autoSpaceDE w:val="0"/>
      <w:autoSpaceDN w:val="0"/>
      <w:spacing w:line="240" w:lineRule="auto"/>
    </w:pPr>
    <w:rPr>
      <w:rFonts w:ascii="Calibri" w:eastAsia="Calibri" w:hAnsi="Calibri" w:cs="Calibri"/>
      <w:sz w:val="20"/>
      <w:szCs w:val="20"/>
      <w:lang w:val="en-US" w:eastAsia="en-US" w:bidi="en-US"/>
    </w:rPr>
  </w:style>
  <w:style w:type="character" w:customStyle="1" w:styleId="CommentTextChar">
    <w:name w:val="Comment Text Char"/>
    <w:basedOn w:val="DefaultParagraphFont"/>
    <w:link w:val="CommentText"/>
    <w:uiPriority w:val="99"/>
    <w:rsid w:val="007827E0"/>
    <w:rPr>
      <w:rFonts w:eastAsia="Calibri"/>
      <w:kern w:val="0"/>
      <w:sz w:val="20"/>
      <w:szCs w:val="20"/>
      <w:lang w:val="en-US" w:bidi="en-US"/>
      <w14:ligatures w14:val="none"/>
    </w:rPr>
  </w:style>
  <w:style w:type="character" w:styleId="Mention">
    <w:name w:val="Mention"/>
    <w:basedOn w:val="DefaultParagraphFont"/>
    <w:uiPriority w:val="99"/>
    <w:unhideWhenUsed/>
    <w:rsid w:val="007827E0"/>
    <w:rPr>
      <w:color w:val="2B579A"/>
      <w:shd w:val="clear" w:color="auto" w:fill="E6E6E6"/>
    </w:rPr>
  </w:style>
  <w:style w:type="character" w:styleId="Hyperlink">
    <w:name w:val="Hyperlink"/>
    <w:basedOn w:val="DefaultParagraphFont"/>
    <w:uiPriority w:val="99"/>
    <w:unhideWhenUsed/>
    <w:rsid w:val="00AF3FD5"/>
    <w:rPr>
      <w:color w:val="0563C1"/>
      <w:u w:val="single"/>
    </w:rPr>
  </w:style>
  <w:style w:type="paragraph" w:customStyle="1" w:styleId="paragraph">
    <w:name w:val="paragraph"/>
    <w:basedOn w:val="Normal"/>
    <w:rsid w:val="004D58CA"/>
    <w:pPr>
      <w:spacing w:before="100" w:beforeAutospacing="1" w:after="100" w:afterAutospacing="1" w:line="240" w:lineRule="auto"/>
    </w:pPr>
    <w:rPr>
      <w:rFonts w:ascii="Times New Roman" w:eastAsia="Times New Roman" w:hAnsi="Times New Roman" w:cs="Times New Roman"/>
      <w:sz w:val="24"/>
      <w:szCs w:val="24"/>
      <w:lang w:val="en-CA"/>
    </w:rPr>
  </w:style>
  <w:style w:type="character" w:customStyle="1" w:styleId="normaltextrun">
    <w:name w:val="normaltextrun"/>
    <w:basedOn w:val="DefaultParagraphFont"/>
    <w:rsid w:val="004D58CA"/>
  </w:style>
  <w:style w:type="character" w:customStyle="1" w:styleId="eop">
    <w:name w:val="eop"/>
    <w:basedOn w:val="DefaultParagraphFont"/>
    <w:rsid w:val="004D58CA"/>
  </w:style>
  <w:style w:type="character" w:styleId="UnresolvedMention">
    <w:name w:val="Unresolved Mention"/>
    <w:basedOn w:val="DefaultParagraphFont"/>
    <w:uiPriority w:val="99"/>
    <w:semiHidden/>
    <w:unhideWhenUsed/>
    <w:rsid w:val="004D58CA"/>
    <w:rPr>
      <w:color w:val="605E5C"/>
      <w:shd w:val="clear" w:color="auto" w:fill="E1DFDD"/>
    </w:rPr>
  </w:style>
  <w:style w:type="character" w:customStyle="1" w:styleId="cf01">
    <w:name w:val="cf01"/>
    <w:basedOn w:val="DefaultParagraphFont"/>
    <w:rsid w:val="005D1B71"/>
    <w:rPr>
      <w:rFonts w:ascii="Segoe UI" w:hAnsi="Segoe UI" w:cs="Segoe UI" w:hint="default"/>
      <w:sz w:val="18"/>
      <w:szCs w:val="18"/>
    </w:rPr>
  </w:style>
  <w:style w:type="paragraph" w:styleId="ListParagraph">
    <w:name w:val="List Paragraph"/>
    <w:basedOn w:val="Normal"/>
    <w:uiPriority w:val="34"/>
    <w:qFormat/>
    <w:rsid w:val="001A6670"/>
    <w:pPr>
      <w:ind w:left="720"/>
      <w:contextualSpacing/>
    </w:pPr>
  </w:style>
  <w:style w:type="character" w:styleId="PlaceholderText">
    <w:name w:val="Placeholder Text"/>
    <w:basedOn w:val="DefaultParagraphFont"/>
    <w:uiPriority w:val="99"/>
    <w:semiHidden/>
    <w:rsid w:val="003D78F2"/>
    <w:rPr>
      <w:color w:val="666666"/>
    </w:rPr>
  </w:style>
  <w:style w:type="character" w:customStyle="1" w:styleId="ui-provider">
    <w:name w:val="ui-provider"/>
    <w:basedOn w:val="DefaultParagraphFont"/>
    <w:rsid w:val="00427137"/>
  </w:style>
  <w:style w:type="character" w:styleId="FollowedHyperlink">
    <w:name w:val="FollowedHyperlink"/>
    <w:basedOn w:val="DefaultParagraphFont"/>
    <w:uiPriority w:val="99"/>
    <w:semiHidden/>
    <w:unhideWhenUsed/>
    <w:rsid w:val="00AE7BA8"/>
    <w:rPr>
      <w:color w:val="954F72" w:themeColor="followedHyperlink"/>
      <w:u w:val="single"/>
    </w:rPr>
  </w:style>
  <w:style w:type="character" w:customStyle="1" w:styleId="scxw126162109">
    <w:name w:val="scxw126162109"/>
    <w:basedOn w:val="DefaultParagraphFont"/>
    <w:rsid w:val="00311914"/>
  </w:style>
  <w:style w:type="character" w:customStyle="1" w:styleId="scxw174474756">
    <w:name w:val="scxw174474756"/>
    <w:basedOn w:val="DefaultParagraphFont"/>
    <w:rsid w:val="00E972EF"/>
  </w:style>
  <w:style w:type="character" w:customStyle="1" w:styleId="scxw188015685">
    <w:name w:val="scxw188015685"/>
    <w:basedOn w:val="DefaultParagraphFont"/>
    <w:rsid w:val="00E972EF"/>
  </w:style>
  <w:style w:type="character" w:customStyle="1" w:styleId="scxw46003315">
    <w:name w:val="scxw46003315"/>
    <w:basedOn w:val="DefaultParagraphFont"/>
    <w:rsid w:val="00C26875"/>
  </w:style>
  <w:style w:type="character" w:customStyle="1" w:styleId="scxw189086577">
    <w:name w:val="scxw189086577"/>
    <w:basedOn w:val="DefaultParagraphFont"/>
    <w:rsid w:val="00C26875"/>
  </w:style>
  <w:style w:type="character" w:customStyle="1" w:styleId="scxw144564469">
    <w:name w:val="scxw144564469"/>
    <w:basedOn w:val="DefaultParagraphFont"/>
    <w:rsid w:val="00C26875"/>
  </w:style>
  <w:style w:type="character" w:customStyle="1" w:styleId="scxw69953302">
    <w:name w:val="scxw69953302"/>
    <w:basedOn w:val="DefaultParagraphFont"/>
    <w:rsid w:val="006C0C59"/>
  </w:style>
  <w:style w:type="character" w:customStyle="1" w:styleId="scxw945932">
    <w:name w:val="scxw945932"/>
    <w:basedOn w:val="DefaultParagraphFont"/>
    <w:rsid w:val="000C2CE6"/>
  </w:style>
  <w:style w:type="character" w:customStyle="1" w:styleId="scxw164859653">
    <w:name w:val="scxw164859653"/>
    <w:basedOn w:val="DefaultParagraphFont"/>
    <w:rsid w:val="000C2CE6"/>
  </w:style>
  <w:style w:type="character" w:customStyle="1" w:styleId="scxw143631442">
    <w:name w:val="scxw143631442"/>
    <w:basedOn w:val="DefaultParagraphFont"/>
    <w:rsid w:val="00EF0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5840">
      <w:bodyDiv w:val="1"/>
      <w:marLeft w:val="0"/>
      <w:marRight w:val="0"/>
      <w:marTop w:val="0"/>
      <w:marBottom w:val="0"/>
      <w:divBdr>
        <w:top w:val="none" w:sz="0" w:space="0" w:color="auto"/>
        <w:left w:val="none" w:sz="0" w:space="0" w:color="auto"/>
        <w:bottom w:val="none" w:sz="0" w:space="0" w:color="auto"/>
        <w:right w:val="none" w:sz="0" w:space="0" w:color="auto"/>
      </w:divBdr>
      <w:divsChild>
        <w:div w:id="986713935">
          <w:marLeft w:val="0"/>
          <w:marRight w:val="0"/>
          <w:marTop w:val="0"/>
          <w:marBottom w:val="0"/>
          <w:divBdr>
            <w:top w:val="none" w:sz="0" w:space="0" w:color="auto"/>
            <w:left w:val="none" w:sz="0" w:space="0" w:color="auto"/>
            <w:bottom w:val="none" w:sz="0" w:space="0" w:color="auto"/>
            <w:right w:val="none" w:sz="0" w:space="0" w:color="auto"/>
          </w:divBdr>
        </w:div>
        <w:div w:id="1219591594">
          <w:marLeft w:val="0"/>
          <w:marRight w:val="0"/>
          <w:marTop w:val="0"/>
          <w:marBottom w:val="0"/>
          <w:divBdr>
            <w:top w:val="none" w:sz="0" w:space="0" w:color="auto"/>
            <w:left w:val="none" w:sz="0" w:space="0" w:color="auto"/>
            <w:bottom w:val="none" w:sz="0" w:space="0" w:color="auto"/>
            <w:right w:val="none" w:sz="0" w:space="0" w:color="auto"/>
          </w:divBdr>
        </w:div>
        <w:div w:id="17049383">
          <w:marLeft w:val="0"/>
          <w:marRight w:val="0"/>
          <w:marTop w:val="0"/>
          <w:marBottom w:val="0"/>
          <w:divBdr>
            <w:top w:val="none" w:sz="0" w:space="0" w:color="auto"/>
            <w:left w:val="none" w:sz="0" w:space="0" w:color="auto"/>
            <w:bottom w:val="none" w:sz="0" w:space="0" w:color="auto"/>
            <w:right w:val="none" w:sz="0" w:space="0" w:color="auto"/>
          </w:divBdr>
        </w:div>
      </w:divsChild>
    </w:div>
    <w:div w:id="476150343">
      <w:bodyDiv w:val="1"/>
      <w:marLeft w:val="0"/>
      <w:marRight w:val="0"/>
      <w:marTop w:val="0"/>
      <w:marBottom w:val="0"/>
      <w:divBdr>
        <w:top w:val="none" w:sz="0" w:space="0" w:color="auto"/>
        <w:left w:val="none" w:sz="0" w:space="0" w:color="auto"/>
        <w:bottom w:val="none" w:sz="0" w:space="0" w:color="auto"/>
        <w:right w:val="none" w:sz="0" w:space="0" w:color="auto"/>
      </w:divBdr>
      <w:divsChild>
        <w:div w:id="1152451855">
          <w:marLeft w:val="0"/>
          <w:marRight w:val="0"/>
          <w:marTop w:val="0"/>
          <w:marBottom w:val="0"/>
          <w:divBdr>
            <w:top w:val="none" w:sz="0" w:space="0" w:color="auto"/>
            <w:left w:val="none" w:sz="0" w:space="0" w:color="auto"/>
            <w:bottom w:val="none" w:sz="0" w:space="0" w:color="auto"/>
            <w:right w:val="none" w:sz="0" w:space="0" w:color="auto"/>
          </w:divBdr>
        </w:div>
        <w:div w:id="569996642">
          <w:marLeft w:val="0"/>
          <w:marRight w:val="0"/>
          <w:marTop w:val="0"/>
          <w:marBottom w:val="0"/>
          <w:divBdr>
            <w:top w:val="none" w:sz="0" w:space="0" w:color="auto"/>
            <w:left w:val="none" w:sz="0" w:space="0" w:color="auto"/>
            <w:bottom w:val="none" w:sz="0" w:space="0" w:color="auto"/>
            <w:right w:val="none" w:sz="0" w:space="0" w:color="auto"/>
          </w:divBdr>
        </w:div>
        <w:div w:id="1742943286">
          <w:marLeft w:val="0"/>
          <w:marRight w:val="0"/>
          <w:marTop w:val="0"/>
          <w:marBottom w:val="0"/>
          <w:divBdr>
            <w:top w:val="none" w:sz="0" w:space="0" w:color="auto"/>
            <w:left w:val="none" w:sz="0" w:space="0" w:color="auto"/>
            <w:bottom w:val="none" w:sz="0" w:space="0" w:color="auto"/>
            <w:right w:val="none" w:sz="0" w:space="0" w:color="auto"/>
          </w:divBdr>
        </w:div>
        <w:div w:id="375857028">
          <w:marLeft w:val="0"/>
          <w:marRight w:val="0"/>
          <w:marTop w:val="0"/>
          <w:marBottom w:val="0"/>
          <w:divBdr>
            <w:top w:val="none" w:sz="0" w:space="0" w:color="auto"/>
            <w:left w:val="none" w:sz="0" w:space="0" w:color="auto"/>
            <w:bottom w:val="none" w:sz="0" w:space="0" w:color="auto"/>
            <w:right w:val="none" w:sz="0" w:space="0" w:color="auto"/>
          </w:divBdr>
        </w:div>
        <w:div w:id="520896420">
          <w:marLeft w:val="0"/>
          <w:marRight w:val="0"/>
          <w:marTop w:val="0"/>
          <w:marBottom w:val="0"/>
          <w:divBdr>
            <w:top w:val="none" w:sz="0" w:space="0" w:color="auto"/>
            <w:left w:val="none" w:sz="0" w:space="0" w:color="auto"/>
            <w:bottom w:val="none" w:sz="0" w:space="0" w:color="auto"/>
            <w:right w:val="none" w:sz="0" w:space="0" w:color="auto"/>
          </w:divBdr>
        </w:div>
      </w:divsChild>
    </w:div>
    <w:div w:id="959412199">
      <w:bodyDiv w:val="1"/>
      <w:marLeft w:val="0"/>
      <w:marRight w:val="0"/>
      <w:marTop w:val="0"/>
      <w:marBottom w:val="0"/>
      <w:divBdr>
        <w:top w:val="none" w:sz="0" w:space="0" w:color="auto"/>
        <w:left w:val="none" w:sz="0" w:space="0" w:color="auto"/>
        <w:bottom w:val="none" w:sz="0" w:space="0" w:color="auto"/>
        <w:right w:val="none" w:sz="0" w:space="0" w:color="auto"/>
      </w:divBdr>
      <w:divsChild>
        <w:div w:id="1563714569">
          <w:marLeft w:val="0"/>
          <w:marRight w:val="0"/>
          <w:marTop w:val="0"/>
          <w:marBottom w:val="0"/>
          <w:divBdr>
            <w:top w:val="none" w:sz="0" w:space="0" w:color="auto"/>
            <w:left w:val="none" w:sz="0" w:space="0" w:color="auto"/>
            <w:bottom w:val="none" w:sz="0" w:space="0" w:color="auto"/>
            <w:right w:val="none" w:sz="0" w:space="0" w:color="auto"/>
          </w:divBdr>
        </w:div>
        <w:div w:id="1207183267">
          <w:marLeft w:val="0"/>
          <w:marRight w:val="0"/>
          <w:marTop w:val="0"/>
          <w:marBottom w:val="0"/>
          <w:divBdr>
            <w:top w:val="none" w:sz="0" w:space="0" w:color="auto"/>
            <w:left w:val="none" w:sz="0" w:space="0" w:color="auto"/>
            <w:bottom w:val="none" w:sz="0" w:space="0" w:color="auto"/>
            <w:right w:val="none" w:sz="0" w:space="0" w:color="auto"/>
          </w:divBdr>
        </w:div>
      </w:divsChild>
    </w:div>
    <w:div w:id="1946185602">
      <w:bodyDiv w:val="1"/>
      <w:marLeft w:val="0"/>
      <w:marRight w:val="0"/>
      <w:marTop w:val="0"/>
      <w:marBottom w:val="0"/>
      <w:divBdr>
        <w:top w:val="none" w:sz="0" w:space="0" w:color="auto"/>
        <w:left w:val="none" w:sz="0" w:space="0" w:color="auto"/>
        <w:bottom w:val="none" w:sz="0" w:space="0" w:color="auto"/>
        <w:right w:val="none" w:sz="0" w:space="0" w:color="auto"/>
      </w:divBdr>
      <w:divsChild>
        <w:div w:id="836110584">
          <w:marLeft w:val="0"/>
          <w:marRight w:val="0"/>
          <w:marTop w:val="0"/>
          <w:marBottom w:val="0"/>
          <w:divBdr>
            <w:top w:val="none" w:sz="0" w:space="0" w:color="auto"/>
            <w:left w:val="none" w:sz="0" w:space="0" w:color="auto"/>
            <w:bottom w:val="none" w:sz="0" w:space="0" w:color="auto"/>
            <w:right w:val="none" w:sz="0" w:space="0" w:color="auto"/>
          </w:divBdr>
        </w:div>
        <w:div w:id="165171235">
          <w:marLeft w:val="0"/>
          <w:marRight w:val="0"/>
          <w:marTop w:val="0"/>
          <w:marBottom w:val="0"/>
          <w:divBdr>
            <w:top w:val="none" w:sz="0" w:space="0" w:color="auto"/>
            <w:left w:val="none" w:sz="0" w:space="0" w:color="auto"/>
            <w:bottom w:val="none" w:sz="0" w:space="0" w:color="auto"/>
            <w:right w:val="none" w:sz="0" w:space="0" w:color="auto"/>
          </w:divBdr>
        </w:div>
        <w:div w:id="1784029398">
          <w:marLeft w:val="0"/>
          <w:marRight w:val="0"/>
          <w:marTop w:val="0"/>
          <w:marBottom w:val="0"/>
          <w:divBdr>
            <w:top w:val="none" w:sz="0" w:space="0" w:color="auto"/>
            <w:left w:val="none" w:sz="0" w:space="0" w:color="auto"/>
            <w:bottom w:val="none" w:sz="0" w:space="0" w:color="auto"/>
            <w:right w:val="none" w:sz="0" w:space="0" w:color="auto"/>
          </w:divBdr>
        </w:div>
        <w:div w:id="824008922">
          <w:marLeft w:val="0"/>
          <w:marRight w:val="0"/>
          <w:marTop w:val="0"/>
          <w:marBottom w:val="0"/>
          <w:divBdr>
            <w:top w:val="none" w:sz="0" w:space="0" w:color="auto"/>
            <w:left w:val="none" w:sz="0" w:space="0" w:color="auto"/>
            <w:bottom w:val="none" w:sz="0" w:space="0" w:color="auto"/>
            <w:right w:val="none" w:sz="0" w:space="0" w:color="auto"/>
          </w:divBdr>
        </w:div>
        <w:div w:id="924149550">
          <w:marLeft w:val="0"/>
          <w:marRight w:val="0"/>
          <w:marTop w:val="0"/>
          <w:marBottom w:val="0"/>
          <w:divBdr>
            <w:top w:val="none" w:sz="0" w:space="0" w:color="auto"/>
            <w:left w:val="none" w:sz="0" w:space="0" w:color="auto"/>
            <w:bottom w:val="none" w:sz="0" w:space="0" w:color="auto"/>
            <w:right w:val="none" w:sz="0" w:space="0" w:color="auto"/>
          </w:divBdr>
        </w:div>
      </w:divsChild>
    </w:div>
    <w:div w:id="2078284899">
      <w:bodyDiv w:val="1"/>
      <w:marLeft w:val="0"/>
      <w:marRight w:val="0"/>
      <w:marTop w:val="0"/>
      <w:marBottom w:val="0"/>
      <w:divBdr>
        <w:top w:val="none" w:sz="0" w:space="0" w:color="auto"/>
        <w:left w:val="none" w:sz="0" w:space="0" w:color="auto"/>
        <w:bottom w:val="none" w:sz="0" w:space="0" w:color="auto"/>
        <w:right w:val="none" w:sz="0" w:space="0" w:color="auto"/>
      </w:divBdr>
      <w:divsChild>
        <w:div w:id="965158986">
          <w:marLeft w:val="0"/>
          <w:marRight w:val="0"/>
          <w:marTop w:val="0"/>
          <w:marBottom w:val="0"/>
          <w:divBdr>
            <w:top w:val="none" w:sz="0" w:space="0" w:color="auto"/>
            <w:left w:val="none" w:sz="0" w:space="0" w:color="auto"/>
            <w:bottom w:val="none" w:sz="0" w:space="0" w:color="auto"/>
            <w:right w:val="none" w:sz="0" w:space="0" w:color="auto"/>
          </w:divBdr>
        </w:div>
        <w:div w:id="693967804">
          <w:marLeft w:val="0"/>
          <w:marRight w:val="0"/>
          <w:marTop w:val="0"/>
          <w:marBottom w:val="0"/>
          <w:divBdr>
            <w:top w:val="none" w:sz="0" w:space="0" w:color="auto"/>
            <w:left w:val="none" w:sz="0" w:space="0" w:color="auto"/>
            <w:bottom w:val="none" w:sz="0" w:space="0" w:color="auto"/>
            <w:right w:val="none" w:sz="0" w:space="0" w:color="auto"/>
          </w:divBdr>
        </w:div>
      </w:divsChild>
    </w:div>
    <w:div w:id="2132311727">
      <w:bodyDiv w:val="1"/>
      <w:marLeft w:val="0"/>
      <w:marRight w:val="0"/>
      <w:marTop w:val="0"/>
      <w:marBottom w:val="0"/>
      <w:divBdr>
        <w:top w:val="none" w:sz="0" w:space="0" w:color="auto"/>
        <w:left w:val="none" w:sz="0" w:space="0" w:color="auto"/>
        <w:bottom w:val="none" w:sz="0" w:space="0" w:color="auto"/>
        <w:right w:val="none" w:sz="0" w:space="0" w:color="auto"/>
      </w:divBdr>
      <w:divsChild>
        <w:div w:id="240481624">
          <w:marLeft w:val="0"/>
          <w:marRight w:val="0"/>
          <w:marTop w:val="0"/>
          <w:marBottom w:val="0"/>
          <w:divBdr>
            <w:top w:val="none" w:sz="0" w:space="0" w:color="auto"/>
            <w:left w:val="none" w:sz="0" w:space="0" w:color="auto"/>
            <w:bottom w:val="none" w:sz="0" w:space="0" w:color="auto"/>
            <w:right w:val="none" w:sz="0" w:space="0" w:color="auto"/>
          </w:divBdr>
        </w:div>
        <w:div w:id="1615017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AD1D5139-626D-43C8-A189-F99D846A4E33}"/>
      </w:docPartPr>
      <w:docPartBody>
        <w:p w:rsidR="00D50F1F" w:rsidRDefault="00405821">
          <w:r w:rsidRPr="002571FF">
            <w:rPr>
              <w:rStyle w:val="PlaceholderText"/>
            </w:rPr>
            <w:t>Click or tap to enter a date.</w:t>
          </w:r>
        </w:p>
      </w:docPartBody>
    </w:docPart>
    <w:docPart>
      <w:docPartPr>
        <w:name w:val="5F91CAB5107B455FB795E6BDFB21BA42"/>
        <w:category>
          <w:name w:val="General"/>
          <w:gallery w:val="placeholder"/>
        </w:category>
        <w:types>
          <w:type w:val="bbPlcHdr"/>
        </w:types>
        <w:behaviors>
          <w:behavior w:val="content"/>
        </w:behaviors>
        <w:guid w:val="{8531133A-095A-4EE4-BF46-4E01BEAD306F}"/>
      </w:docPartPr>
      <w:docPartBody>
        <w:p w:rsidR="00D50F1F" w:rsidRDefault="00405821" w:rsidP="00405821">
          <w:pPr>
            <w:pStyle w:val="5F91CAB5107B455FB795E6BDFB21BA42"/>
          </w:pPr>
          <w:r w:rsidRPr="002571F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821"/>
    <w:rsid w:val="00405821"/>
    <w:rsid w:val="006154BF"/>
    <w:rsid w:val="00D36CCC"/>
    <w:rsid w:val="00D50F1F"/>
    <w:rsid w:val="00FF0B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5821"/>
    <w:rPr>
      <w:color w:val="666666"/>
    </w:rPr>
  </w:style>
  <w:style w:type="paragraph" w:customStyle="1" w:styleId="5F91CAB5107B455FB795E6BDFB21BA42">
    <w:name w:val="5F91CAB5107B455FB795E6BDFB21BA42"/>
    <w:rsid w:val="004058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CF5FE9F3ED7346957FF1B8CF3CEF88" ma:contentTypeVersion="22" ma:contentTypeDescription="Create a new document." ma:contentTypeScope="" ma:versionID="1f64a32bef4fcd38c8559891c70be4df">
  <xsd:schema xmlns:xsd="http://www.w3.org/2001/XMLSchema" xmlns:xs="http://www.w3.org/2001/XMLSchema" xmlns:p="http://schemas.microsoft.com/office/2006/metadata/properties" xmlns:ns2="67b8e64d-1aae-45b2-9e98-892fa801a2c5" xmlns:ns3="63e0993c-bbfb-40b3-ac1d-d53c280ab75a" xmlns:ns4="http://schemas.microsoft.com/sharepoint/v4" targetNamespace="http://schemas.microsoft.com/office/2006/metadata/properties" ma:root="true" ma:fieldsID="496adbc6c6ae3d5d76d8fed66beb97c1" ns2:_="" ns3:_="" ns4:_="">
    <xsd:import namespace="67b8e64d-1aae-45b2-9e98-892fa801a2c5"/>
    <xsd:import namespace="63e0993c-bbfb-40b3-ac1d-d53c280ab75a"/>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anager" minOccurs="0"/>
                <xsd:element ref="ns2:MediaLengthInSeconds" minOccurs="0"/>
                <xsd:element ref="ns4:IconOverla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8e64d-1aae-45b2-9e98-892fa801a2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anager" ma:index="20" nillable="true" ma:displayName="Content Manager" ma:format="Dropdown" ma:internalName="Manager">
      <xsd:complexType>
        <xsd:complexContent>
          <xsd:extension base="dms:MultiChoiceFillIn">
            <xsd:sequence>
              <xsd:element name="Value" maxOccurs="unbounded" minOccurs="0" nillable="true">
                <xsd:simpleType>
                  <xsd:union memberTypes="dms:Text">
                    <xsd:simpleType>
                      <xsd:restriction base="dms:Choice">
                        <xsd:enumeration value="Stephen De-Wint"/>
                        <xsd:enumeration value="Victoria Selano"/>
                        <xsd:enumeration value="Trudy Carlisle"/>
                        <xsd:enumeration value="Mark Little"/>
                      </xsd:restriction>
                    </xsd:simpleType>
                  </xsd:union>
                </xsd:simple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6d35247-315e-4060-a134-4e7a814c45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e0993c-bbfb-40b3-ac1d-d53c280ab75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6413646-41ec-4d59-a3d7-083e104d5393}" ma:internalName="TaxCatchAll" ma:showField="CatchAllData" ma:web="63e0993c-bbfb-40b3-ac1d-d53c280ab7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anager xmlns="67b8e64d-1aae-45b2-9e98-892fa801a2c5" xsi:nil="true"/>
    <IconOverlay xmlns="http://schemas.microsoft.com/sharepoint/v4" xsi:nil="true"/>
    <lcf76f155ced4ddcb4097134ff3c332f xmlns="67b8e64d-1aae-45b2-9e98-892fa801a2c5">
      <Terms xmlns="http://schemas.microsoft.com/office/infopath/2007/PartnerControls"/>
    </lcf76f155ced4ddcb4097134ff3c332f>
    <TaxCatchAll xmlns="63e0993c-bbfb-40b3-ac1d-d53c280ab75a" xsi:nil="true"/>
    <SharedWithUsers xmlns="63e0993c-bbfb-40b3-ac1d-d53c280ab75a">
      <UserInfo>
        <DisplayName>Carolane Alexandre</DisplayName>
        <AccountId>20645</AccountId>
        <AccountType/>
      </UserInfo>
      <UserInfo>
        <DisplayName>Rebecca Myles</DisplayName>
        <AccountId>27207</AccountId>
        <AccountType/>
      </UserInfo>
      <UserInfo>
        <DisplayName>Matt Godfrey</DisplayName>
        <AccountId>1541</AccountId>
        <AccountType/>
      </UserInfo>
    </SharedWithUsers>
  </documentManagement>
</p:properties>
</file>

<file path=customXml/itemProps1.xml><?xml version="1.0" encoding="utf-8"?>
<ds:datastoreItem xmlns:ds="http://schemas.openxmlformats.org/officeDocument/2006/customXml" ds:itemID="{997213DC-A3B6-4A2E-8780-1D2184AAADA8}">
  <ds:schemaRefs>
    <ds:schemaRef ds:uri="http://schemas.microsoft.com/sharepoint/v3/contenttype/forms"/>
  </ds:schemaRefs>
</ds:datastoreItem>
</file>

<file path=customXml/itemProps2.xml><?xml version="1.0" encoding="utf-8"?>
<ds:datastoreItem xmlns:ds="http://schemas.openxmlformats.org/officeDocument/2006/customXml" ds:itemID="{428B6095-A40C-49C9-8EDD-7B8D9E598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8e64d-1aae-45b2-9e98-892fa801a2c5"/>
    <ds:schemaRef ds:uri="63e0993c-bbfb-40b3-ac1d-d53c280ab75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8929C4-A243-4EFB-B36C-614B9350364C}">
  <ds:schemaRefs>
    <ds:schemaRef ds:uri="http://schemas.openxmlformats.org/officeDocument/2006/bibliography"/>
  </ds:schemaRefs>
</ds:datastoreItem>
</file>

<file path=customXml/itemProps4.xml><?xml version="1.0" encoding="utf-8"?>
<ds:datastoreItem xmlns:ds="http://schemas.openxmlformats.org/officeDocument/2006/customXml" ds:itemID="{416C4E02-1BCD-47C4-8572-7DE8CB651232}">
  <ds:schemaRefs>
    <ds:schemaRef ds:uri="http://schemas.microsoft.com/sharepoint/v4"/>
    <ds:schemaRef ds:uri="http://schemas.microsoft.com/office/2006/documentManagement/types"/>
    <ds:schemaRef ds:uri="http://purl.org/dc/elements/1.1/"/>
    <ds:schemaRef ds:uri="http://schemas.microsoft.com/office/infopath/2007/PartnerControls"/>
    <ds:schemaRef ds:uri="67b8e64d-1aae-45b2-9e98-892fa801a2c5"/>
    <ds:schemaRef ds:uri="http://purl.org/dc/dcmitype/"/>
    <ds:schemaRef ds:uri="http://www.w3.org/XML/1998/namespace"/>
    <ds:schemaRef ds:uri="http://schemas.openxmlformats.org/package/2006/metadata/core-properties"/>
    <ds:schemaRef ds:uri="63e0993c-bbfb-40b3-ac1d-d53c280ab75a"/>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428</Words>
  <Characters>2445</Characters>
  <Application>Microsoft Office Word</Application>
  <DocSecurity>0</DocSecurity>
  <Lines>20</Lines>
  <Paragraphs>5</Paragraphs>
  <ScaleCrop>false</ScaleCrop>
  <Company/>
  <LinksUpToDate>false</LinksUpToDate>
  <CharactersWithSpaces>2868</CharactersWithSpaces>
  <SharedDoc>false</SharedDoc>
  <HLinks>
    <vt:vector size="6" baseType="variant">
      <vt:variant>
        <vt:i4>262173</vt:i4>
      </vt:variant>
      <vt:variant>
        <vt:i4>3</vt:i4>
      </vt:variant>
      <vt:variant>
        <vt:i4>0</vt:i4>
      </vt:variant>
      <vt:variant>
        <vt:i4>5</vt:i4>
      </vt:variant>
      <vt:variant>
        <vt:lpwstr/>
      </vt:variant>
      <vt:variant>
        <vt:lpwstr>Topofdocument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Ratcliff</dc:creator>
  <cp:keywords/>
  <dc:description/>
  <cp:lastModifiedBy>Carolane Alexandre</cp:lastModifiedBy>
  <cp:revision>2</cp:revision>
  <dcterms:created xsi:type="dcterms:W3CDTF">2024-02-28T17:17:00Z</dcterms:created>
  <dcterms:modified xsi:type="dcterms:W3CDTF">2024-02-28T17:17:00Z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0x01010047CF5FE9F3ED7346957FF1B8CF3CEF88</vt:lpwstr>
  </property>
  <property fmtid="{D5CDD505-2E9C-101B-9397-08002B2CF9AE}" pid="3" name="MediaServiceImageTags">
    <vt:lpwstr/>
  </property>
</Properties>
</file>